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6F102" w14:textId="77777777" w:rsidR="008906BC" w:rsidRPr="0024051E" w:rsidRDefault="008906BC" w:rsidP="00FA1063">
      <w:pPr>
        <w:spacing w:after="0" w:line="240" w:lineRule="auto"/>
        <w:jc w:val="both"/>
        <w:rPr>
          <w:rFonts w:ascii="Arial" w:hAnsi="Arial" w:cs="Arial"/>
        </w:rPr>
      </w:pPr>
      <w:r w:rsidRPr="0024051E">
        <w:rPr>
          <w:rFonts w:ascii="Arial" w:hAnsi="Arial" w:cs="Arial"/>
        </w:rPr>
        <w:t xml:space="preserve">Nr. </w:t>
      </w:r>
      <w:r>
        <w:rPr>
          <w:rFonts w:ascii="Arial" w:hAnsi="Arial" w:cs="Arial"/>
        </w:rPr>
        <w:t>23</w:t>
      </w:r>
      <w:r w:rsidRPr="0024051E">
        <w:rPr>
          <w:rFonts w:ascii="Arial" w:hAnsi="Arial" w:cs="Arial"/>
        </w:rPr>
        <w:t>.</w:t>
      </w:r>
      <w:r>
        <w:rPr>
          <w:rFonts w:ascii="Arial" w:hAnsi="Arial" w:cs="Arial"/>
        </w:rPr>
        <w:t>610</w:t>
      </w:r>
      <w:r w:rsidRPr="0024051E">
        <w:rPr>
          <w:rFonts w:ascii="Arial" w:hAnsi="Arial" w:cs="Arial"/>
        </w:rPr>
        <w:t xml:space="preserve"> / </w:t>
      </w:r>
      <w:r>
        <w:rPr>
          <w:rFonts w:ascii="Arial" w:hAnsi="Arial" w:cs="Arial"/>
        </w:rPr>
        <w:t>10</w:t>
      </w:r>
      <w:r w:rsidRPr="0024051E">
        <w:rPr>
          <w:rFonts w:ascii="Arial" w:hAnsi="Arial" w:cs="Arial"/>
        </w:rPr>
        <w:t>.10.202</w:t>
      </w:r>
      <w:r>
        <w:rPr>
          <w:rFonts w:ascii="Arial" w:hAnsi="Arial" w:cs="Arial"/>
        </w:rPr>
        <w:t>3</w:t>
      </w:r>
    </w:p>
    <w:p w14:paraId="48E8D129" w14:textId="77777777" w:rsidR="008906BC" w:rsidRPr="00FA1063" w:rsidRDefault="008906BC" w:rsidP="00FA1063">
      <w:pPr>
        <w:spacing w:after="0"/>
        <w:ind w:left="6372"/>
        <w:jc w:val="center"/>
        <w:rPr>
          <w:rFonts w:ascii="Arial" w:hAnsi="Arial" w:cs="Arial"/>
        </w:rPr>
      </w:pPr>
    </w:p>
    <w:p w14:paraId="26AD0044" w14:textId="77777777" w:rsidR="008906BC" w:rsidRDefault="008906BC" w:rsidP="00FA1063">
      <w:pPr>
        <w:spacing w:after="0"/>
        <w:rPr>
          <w:rFonts w:ascii="Arial" w:hAnsi="Arial" w:cs="Arial"/>
          <w:b/>
          <w:sz w:val="28"/>
          <w:szCs w:val="28"/>
        </w:rPr>
      </w:pPr>
    </w:p>
    <w:p w14:paraId="69375F0F" w14:textId="708C045E" w:rsidR="004459B3" w:rsidRPr="004459B3" w:rsidRDefault="004459B3" w:rsidP="004459B3">
      <w:pPr>
        <w:spacing w:after="0"/>
        <w:rPr>
          <w:rFonts w:ascii="Arial" w:hAnsi="Arial" w:cs="Arial"/>
          <w:b/>
          <w:spacing w:val="30"/>
          <w:sz w:val="32"/>
          <w:szCs w:val="32"/>
        </w:rPr>
      </w:pPr>
      <w:r>
        <w:rPr>
          <w:rFonts w:ascii="Arial" w:hAnsi="Arial" w:cs="Arial"/>
          <w:b/>
          <w:spacing w:val="30"/>
          <w:sz w:val="32"/>
          <w:szCs w:val="32"/>
        </w:rPr>
        <w:t>Unde sunteţi arondaţi</w:t>
      </w:r>
    </w:p>
    <w:p w14:paraId="535A8DD4" w14:textId="77777777" w:rsidR="008906BC" w:rsidRDefault="008906BC" w:rsidP="00FA1063">
      <w:pPr>
        <w:spacing w:after="0"/>
        <w:jc w:val="both"/>
        <w:rPr>
          <w:rFonts w:ascii="Arial" w:hAnsi="Arial" w:cs="Arial"/>
          <w:sz w:val="24"/>
          <w:szCs w:val="24"/>
        </w:rPr>
      </w:pPr>
    </w:p>
    <w:p w14:paraId="53FFEA70" w14:textId="77777777" w:rsidR="008906BC" w:rsidRPr="00081B44" w:rsidRDefault="008906BC" w:rsidP="00081B44">
      <w:pPr>
        <w:spacing w:after="120"/>
        <w:ind w:firstLine="708"/>
        <w:jc w:val="both"/>
        <w:rPr>
          <w:rFonts w:ascii="Arial" w:hAnsi="Arial" w:cs="Arial"/>
          <w:bCs/>
        </w:rPr>
      </w:pPr>
      <w:r w:rsidRPr="00081B44">
        <w:rPr>
          <w:rFonts w:ascii="Arial" w:hAnsi="Arial" w:cs="Arial"/>
          <w:bCs/>
        </w:rPr>
        <w:t xml:space="preserve">Referitor la organizarea activității legate de acordarea ajutoarelor pentru încălzirea locuințelor în perioada sezonului rece </w:t>
      </w:r>
      <w:r w:rsidRPr="00552F6E">
        <w:rPr>
          <w:rFonts w:ascii="Arial" w:hAnsi="Arial" w:cs="Arial"/>
          <w:bCs/>
          <w:noProof/>
        </w:rPr>
        <w:t>noiembrie 2023 - martie 2024</w:t>
      </w:r>
      <w:r w:rsidRPr="00081B44">
        <w:rPr>
          <w:rFonts w:ascii="Arial" w:hAnsi="Arial" w:cs="Arial"/>
          <w:bCs/>
        </w:rPr>
        <w:t>, în conformitate cu prevederile Legii nr. 226/16.09.2021 și a HGR nr. 1.073/04.10.2021 și conform prevederilor dispoziției primarului municipiului Arad privind organizarea în municipiul Arad a activității de acordare a ajutorului pentru încălzirea locuinței în sezonul rece noiembrie 2023 - martie 2024 și a suplimentului pentru energie, facem cunoscute următoarele:</w:t>
      </w:r>
    </w:p>
    <w:p w14:paraId="1BD19E29" w14:textId="77777777" w:rsidR="008906BC" w:rsidRDefault="008906BC" w:rsidP="000D2CDB">
      <w:pPr>
        <w:spacing w:after="0"/>
        <w:ind w:firstLine="708"/>
        <w:jc w:val="both"/>
        <w:rPr>
          <w:rFonts w:ascii="Arial" w:hAnsi="Arial" w:cs="Arial"/>
          <w:sz w:val="24"/>
          <w:szCs w:val="24"/>
        </w:rPr>
      </w:pPr>
    </w:p>
    <w:p w14:paraId="53AD4BB5" w14:textId="77777777" w:rsidR="008906BC" w:rsidRDefault="008906BC" w:rsidP="000D2CDB">
      <w:pPr>
        <w:spacing w:after="0"/>
        <w:ind w:firstLine="708"/>
        <w:jc w:val="both"/>
        <w:rPr>
          <w:rFonts w:ascii="Arial" w:hAnsi="Arial" w:cs="Arial"/>
          <w:sz w:val="24"/>
          <w:szCs w:val="24"/>
        </w:rPr>
      </w:pPr>
    </w:p>
    <w:p w14:paraId="3A3E3D2A" w14:textId="77777777" w:rsidR="008906BC" w:rsidRPr="00C84B02" w:rsidRDefault="008906BC" w:rsidP="00E97709">
      <w:pPr>
        <w:tabs>
          <w:tab w:val="left" w:pos="720"/>
          <w:tab w:val="right" w:pos="14853"/>
        </w:tabs>
        <w:jc w:val="center"/>
        <w:rPr>
          <w:rFonts w:ascii="Arial" w:hAnsi="Arial" w:cs="Arial"/>
          <w:b/>
          <w:spacing w:val="50"/>
          <w:sz w:val="28"/>
          <w:szCs w:val="28"/>
        </w:rPr>
      </w:pPr>
      <w:r w:rsidRPr="00C84B02">
        <w:rPr>
          <w:rFonts w:ascii="Arial" w:hAnsi="Arial" w:cs="Arial"/>
          <w:b/>
          <w:spacing w:val="50"/>
          <w:sz w:val="28"/>
          <w:szCs w:val="28"/>
        </w:rPr>
        <w:t>Centrul nr. 1</w:t>
      </w:r>
    </w:p>
    <w:p w14:paraId="00BD4902" w14:textId="77777777" w:rsidR="008906BC" w:rsidRDefault="008906BC" w:rsidP="00E97709">
      <w:pPr>
        <w:jc w:val="center"/>
        <w:rPr>
          <w:rFonts w:ascii="Arial" w:hAnsi="Arial" w:cs="Arial"/>
          <w:b/>
        </w:rPr>
      </w:pPr>
      <w:r w:rsidRPr="00AF3141">
        <w:rPr>
          <w:rFonts w:ascii="Arial" w:hAnsi="Arial" w:cs="Arial"/>
          <w:b/>
          <w:sz w:val="26"/>
          <w:szCs w:val="26"/>
        </w:rPr>
        <w:t>pentru acordarea ajutorului pentru încălzirea locuințe</w:t>
      </w:r>
      <w:r>
        <w:rPr>
          <w:rFonts w:ascii="Arial" w:hAnsi="Arial" w:cs="Arial"/>
          <w:b/>
          <w:sz w:val="26"/>
          <w:szCs w:val="26"/>
        </w:rPr>
        <w:t>i și a suplimentului pentru energie</w:t>
      </w:r>
    </w:p>
    <w:p w14:paraId="78A66F8B" w14:textId="77777777" w:rsidR="008906BC" w:rsidRPr="00C84B02" w:rsidRDefault="008906BC" w:rsidP="00E97709">
      <w:pPr>
        <w:jc w:val="center"/>
        <w:rPr>
          <w:rFonts w:ascii="Arial" w:hAnsi="Arial" w:cs="Arial"/>
          <w:b/>
        </w:rPr>
      </w:pPr>
      <w:r w:rsidRPr="00C84B02">
        <w:rPr>
          <w:rFonts w:ascii="Arial" w:hAnsi="Arial" w:cs="Arial"/>
          <w:b/>
        </w:rPr>
        <w:t>Locație</w:t>
      </w:r>
      <w:r>
        <w:rPr>
          <w:rFonts w:ascii="Arial" w:hAnsi="Arial" w:cs="Arial"/>
          <w:b/>
        </w:rPr>
        <w:t>:</w:t>
      </w:r>
      <w:r w:rsidRPr="00C84B02">
        <w:rPr>
          <w:rFonts w:ascii="Arial" w:hAnsi="Arial" w:cs="Arial"/>
          <w:b/>
        </w:rPr>
        <w:t xml:space="preserve"> Arad, </w:t>
      </w:r>
      <w:r w:rsidRPr="00552F6E">
        <w:rPr>
          <w:rFonts w:ascii="Arial" w:hAnsi="Arial" w:cs="Arial"/>
          <w:b/>
          <w:noProof/>
        </w:rPr>
        <w:t>Piața Plevnei nr. 1</w:t>
      </w:r>
      <w:r w:rsidRPr="00C84B02">
        <w:rPr>
          <w:rFonts w:ascii="Arial" w:hAnsi="Arial" w:cs="Arial"/>
          <w:b/>
        </w:rPr>
        <w:t xml:space="preserve">. Telefon: </w:t>
      </w:r>
      <w:r w:rsidRPr="00552F6E">
        <w:rPr>
          <w:rFonts w:ascii="Arial" w:hAnsi="Arial" w:cs="Arial"/>
          <w:b/>
          <w:noProof/>
        </w:rPr>
        <w:t>0257-282777</w:t>
      </w:r>
      <w:r w:rsidRPr="00C84B02">
        <w:rPr>
          <w:rFonts w:ascii="Arial" w:hAnsi="Arial" w:cs="Arial"/>
          <w:b/>
        </w:rPr>
        <w:t>.</w:t>
      </w:r>
    </w:p>
    <w:p w14:paraId="241232F1" w14:textId="77777777" w:rsidR="008906BC" w:rsidRPr="00C84B02" w:rsidRDefault="008906BC" w:rsidP="00E97709">
      <w:pPr>
        <w:jc w:val="center"/>
        <w:rPr>
          <w:rFonts w:ascii="Arial" w:hAnsi="Arial" w:cs="Arial"/>
          <w:b/>
        </w:rPr>
      </w:pPr>
      <w:r w:rsidRPr="00C84B02">
        <w:rPr>
          <w:rFonts w:ascii="Arial" w:hAnsi="Arial" w:cs="Arial"/>
          <w:b/>
        </w:rPr>
        <w:t xml:space="preserve">Cartiere arondate: Centru (B-dul Revoluției, de </w:t>
      </w:r>
      <w:smartTag w:uri="urn:schemas-microsoft-com:office:smarttags" w:element="PersonName">
        <w:smartTagPr>
          <w:attr w:name="ProductID" w:val="la P-ţa Romană"/>
        </w:smartTagPr>
        <w:smartTag w:uri="urn:schemas-microsoft-com:office:smarttags" w:element="PersonName">
          <w:smartTagPr>
            <w:attr w:name="ProductID" w:val="la P-ţa"/>
          </w:smartTagPr>
          <w:r w:rsidRPr="00C84B02">
            <w:rPr>
              <w:rFonts w:ascii="Arial" w:hAnsi="Arial" w:cs="Arial"/>
              <w:b/>
            </w:rPr>
            <w:t>la P-ţa</w:t>
          </w:r>
        </w:smartTag>
        <w:r w:rsidRPr="00C84B02">
          <w:rPr>
            <w:rFonts w:ascii="Arial" w:hAnsi="Arial" w:cs="Arial"/>
            <w:b/>
          </w:rPr>
          <w:t xml:space="preserve"> Romană</w:t>
        </w:r>
      </w:smartTag>
      <w:r w:rsidRPr="00C84B02">
        <w:rPr>
          <w:rFonts w:ascii="Arial" w:hAnsi="Arial" w:cs="Arial"/>
          <w:b/>
        </w:rPr>
        <w:t xml:space="preserve"> până </w:t>
      </w:r>
      <w:smartTag w:uri="urn:schemas-microsoft-com:office:smarttags" w:element="PersonName">
        <w:smartTagPr>
          <w:attr w:name="ProductID" w:val="la Gară"/>
        </w:smartTagPr>
        <w:r w:rsidRPr="00C84B02">
          <w:rPr>
            <w:rFonts w:ascii="Arial" w:hAnsi="Arial" w:cs="Arial"/>
            <w:b/>
          </w:rPr>
          <w:t>la Gară</w:t>
        </w:r>
      </w:smartTag>
      <w:r w:rsidRPr="00C84B02">
        <w:rPr>
          <w:rFonts w:ascii="Arial" w:hAnsi="Arial" w:cs="Arial"/>
          <w:b/>
        </w:rPr>
        <w:t xml:space="preserve"> și străzile adiacente), Aradul Nou, Sânicolaul Mic, Subcetate, Mureşel, Grădişte, Cartierul Funcționarilor.                                                                  </w:t>
      </w:r>
    </w:p>
    <w:p w14:paraId="693907E9" w14:textId="77777777" w:rsidR="008906BC" w:rsidRPr="00C84B02" w:rsidRDefault="008906BC" w:rsidP="00E97709">
      <w:pPr>
        <w:jc w:val="center"/>
        <w:rPr>
          <w:rFonts w:ascii="Arial" w:hAnsi="Arial" w:cs="Arial"/>
          <w:b/>
        </w:rPr>
      </w:pPr>
    </w:p>
    <w:p w14:paraId="4BF176F8" w14:textId="77777777" w:rsidR="008906BC" w:rsidRPr="00E97709" w:rsidRDefault="008906BC" w:rsidP="00E97709">
      <w:pPr>
        <w:jc w:val="both"/>
        <w:rPr>
          <w:rFonts w:ascii="Arial" w:hAnsi="Arial" w:cs="Arial"/>
          <w:bCs/>
        </w:rPr>
      </w:pPr>
      <w:r w:rsidRPr="00E97709">
        <w:rPr>
          <w:rFonts w:ascii="Arial" w:hAnsi="Arial" w:cs="Arial"/>
          <w:bCs/>
        </w:rPr>
        <w:t xml:space="preserve">         Formularele de cerere pot fi obținute de către solicitanții de ajutor pentru încălzirea locuinței cu energie termică de la casieriile CET Arad, iar de către solicitanții de ajutor pentru încălzirea locuinței cu energie electrică, gaze naturale, respectiv combustibili solizi și/sau petrolieri de la Centrele de preluare a cererilor </w:t>
      </w:r>
      <w:r>
        <w:rPr>
          <w:rFonts w:ascii="Arial" w:hAnsi="Arial" w:cs="Arial"/>
        </w:rPr>
        <w:t xml:space="preserve">sau vor putea fi descărcate de pe site-ul Direcției de Asistență Socială Arad </w:t>
      </w:r>
      <w:hyperlink r:id="rId9" w:history="1">
        <w:r w:rsidRPr="004C6B97">
          <w:rPr>
            <w:rStyle w:val="Hyperlink"/>
            <w:rFonts w:ascii="Arial" w:hAnsi="Arial" w:cs="Arial"/>
          </w:rPr>
          <w:t>www.dasarad.ro/acte-necesare-si-formulare/serviciul-prestatii-sociale</w:t>
        </w:r>
      </w:hyperlink>
      <w:r>
        <w:rPr>
          <w:rStyle w:val="Hyperlink"/>
          <w:rFonts w:ascii="Arial" w:hAnsi="Arial" w:cs="Arial"/>
        </w:rPr>
        <w:t xml:space="preserve"> </w:t>
      </w:r>
      <w:r w:rsidRPr="00E97709">
        <w:rPr>
          <w:rFonts w:ascii="Arial" w:hAnsi="Arial" w:cs="Arial"/>
          <w:bCs/>
        </w:rPr>
        <w:t xml:space="preserve">începând cu data de </w:t>
      </w:r>
      <w:r w:rsidRPr="00552F6E">
        <w:rPr>
          <w:rFonts w:ascii="Arial" w:hAnsi="Arial" w:cs="Arial"/>
          <w:bCs/>
          <w:noProof/>
        </w:rPr>
        <w:t>17.10.2023</w:t>
      </w:r>
      <w:r w:rsidRPr="00E97709">
        <w:rPr>
          <w:rFonts w:ascii="Arial" w:hAnsi="Arial" w:cs="Arial"/>
          <w:bCs/>
        </w:rPr>
        <w:t>.</w:t>
      </w:r>
    </w:p>
    <w:p w14:paraId="096DF591" w14:textId="77777777" w:rsidR="008906BC" w:rsidRPr="00E97709" w:rsidRDefault="008906BC" w:rsidP="00E97709">
      <w:pPr>
        <w:jc w:val="both"/>
        <w:rPr>
          <w:rFonts w:ascii="Arial" w:hAnsi="Arial" w:cs="Arial"/>
          <w:bCs/>
        </w:rPr>
      </w:pPr>
      <w:r w:rsidRPr="00E97709">
        <w:rPr>
          <w:rFonts w:ascii="Arial" w:hAnsi="Arial" w:cs="Arial"/>
          <w:bCs/>
        </w:rPr>
        <w:t xml:space="preserve">       Activitatea de preluare a cererilor privind acordarea ajutorului pentru încălzirea locuințelor cu energie electrică se va desfășura doar la Centrul nr. 2, situat în Arad, </w:t>
      </w:r>
      <w:r w:rsidRPr="00552F6E">
        <w:rPr>
          <w:rFonts w:ascii="Arial" w:hAnsi="Arial" w:cs="Arial"/>
          <w:bCs/>
          <w:noProof/>
        </w:rPr>
        <w:t>Calea Radnei nr. 250</w:t>
      </w:r>
      <w:r w:rsidRPr="00E97709">
        <w:rPr>
          <w:rFonts w:ascii="Arial" w:hAnsi="Arial" w:cs="Arial"/>
          <w:bCs/>
        </w:rPr>
        <w:t>.</w:t>
      </w:r>
    </w:p>
    <w:p w14:paraId="5A727D9D" w14:textId="77777777" w:rsidR="008906BC" w:rsidRPr="00E97709" w:rsidRDefault="008906BC" w:rsidP="00E97709">
      <w:pPr>
        <w:jc w:val="both"/>
        <w:rPr>
          <w:rFonts w:ascii="Arial" w:hAnsi="Arial" w:cs="Arial"/>
          <w:bCs/>
        </w:rPr>
      </w:pPr>
      <w:r w:rsidRPr="00E97709">
        <w:rPr>
          <w:rFonts w:ascii="Arial" w:hAnsi="Arial" w:cs="Arial"/>
          <w:bCs/>
        </w:rPr>
        <w:t xml:space="preserve">       Activitatea de preluare a cererilor privind acordarea ajutorului pentru încălzirea locuințelor cu energie termică, gaze naturale, combustibili solizi și/sau petrolieri se va desfășura în ordinea străzilor și a zilelor enumerate mai jos, de luni până joi între orele 8</w:t>
      </w:r>
      <w:r w:rsidRPr="00E97709">
        <w:rPr>
          <w:rFonts w:ascii="Arial" w:hAnsi="Arial" w:cs="Arial"/>
          <w:bCs/>
          <w:vertAlign w:val="superscript"/>
        </w:rPr>
        <w:t>00</w:t>
      </w:r>
      <w:r w:rsidRPr="00E97709">
        <w:rPr>
          <w:rFonts w:ascii="Arial" w:hAnsi="Arial" w:cs="Arial"/>
          <w:bCs/>
        </w:rPr>
        <w:t xml:space="preserve"> – 1</w:t>
      </w:r>
      <w:r>
        <w:rPr>
          <w:rFonts w:ascii="Arial" w:hAnsi="Arial" w:cs="Arial"/>
          <w:bCs/>
        </w:rPr>
        <w:t>6</w:t>
      </w:r>
      <w:r>
        <w:rPr>
          <w:rFonts w:ascii="Arial" w:hAnsi="Arial" w:cs="Arial"/>
          <w:bCs/>
          <w:vertAlign w:val="superscript"/>
        </w:rPr>
        <w:t>3</w:t>
      </w:r>
      <w:r w:rsidRPr="00E97709">
        <w:rPr>
          <w:rFonts w:ascii="Arial" w:hAnsi="Arial" w:cs="Arial"/>
          <w:bCs/>
          <w:vertAlign w:val="superscript"/>
        </w:rPr>
        <w:t>0</w:t>
      </w:r>
      <w:r w:rsidRPr="00E97709">
        <w:rPr>
          <w:rFonts w:ascii="Arial" w:hAnsi="Arial" w:cs="Arial"/>
          <w:bCs/>
        </w:rPr>
        <w:t xml:space="preserve"> și vineri între orele</w:t>
      </w:r>
      <w:r w:rsidRPr="00E97709">
        <w:rPr>
          <w:rFonts w:ascii="Arial" w:hAnsi="Arial" w:cs="Arial"/>
          <w:bCs/>
          <w:vertAlign w:val="superscript"/>
        </w:rPr>
        <w:t xml:space="preserve"> </w:t>
      </w:r>
      <w:r w:rsidRPr="00E97709">
        <w:rPr>
          <w:rFonts w:ascii="Arial" w:hAnsi="Arial" w:cs="Arial"/>
          <w:bCs/>
        </w:rPr>
        <w:t>8</w:t>
      </w:r>
      <w:r w:rsidRPr="00E97709">
        <w:rPr>
          <w:rFonts w:ascii="Arial" w:hAnsi="Arial" w:cs="Arial"/>
          <w:bCs/>
          <w:vertAlign w:val="superscript"/>
        </w:rPr>
        <w:t>00</w:t>
      </w:r>
      <w:r w:rsidRPr="00E97709">
        <w:rPr>
          <w:rFonts w:ascii="Arial" w:hAnsi="Arial" w:cs="Arial"/>
          <w:bCs/>
        </w:rPr>
        <w:t xml:space="preserve"> – 14</w:t>
      </w:r>
      <w:r w:rsidRPr="00E97709">
        <w:rPr>
          <w:rFonts w:ascii="Arial" w:hAnsi="Arial" w:cs="Arial"/>
          <w:bCs/>
          <w:vertAlign w:val="superscript"/>
        </w:rPr>
        <w:t>00</w:t>
      </w:r>
      <w:r w:rsidRPr="00E97709">
        <w:rPr>
          <w:rFonts w:ascii="Arial" w:hAnsi="Arial" w:cs="Arial"/>
          <w:bCs/>
        </w:rPr>
        <w:t xml:space="preserve"> , după cum urmează:</w:t>
      </w:r>
    </w:p>
    <w:p w14:paraId="7549C3E1" w14:textId="77777777" w:rsidR="008906BC" w:rsidRPr="00C84B02" w:rsidRDefault="008906BC" w:rsidP="00E97709">
      <w:pPr>
        <w:jc w:val="both"/>
        <w:rPr>
          <w:rFonts w:ascii="Arial" w:hAnsi="Arial" w:cs="Arial"/>
          <w:i/>
        </w:rPr>
      </w:pPr>
    </w:p>
    <w:tbl>
      <w:tblP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6998"/>
      </w:tblGrid>
      <w:tr w:rsidR="008906BC" w:rsidRPr="00C84B02" w14:paraId="0814C4FD" w14:textId="77777777" w:rsidTr="000B18EE">
        <w:trPr>
          <w:cantSplit/>
          <w:tblHeader/>
        </w:trPr>
        <w:tc>
          <w:tcPr>
            <w:tcW w:w="1989" w:type="dxa"/>
            <w:vAlign w:val="center"/>
          </w:tcPr>
          <w:p w14:paraId="29EC7265" w14:textId="77777777" w:rsidR="008906BC" w:rsidRPr="002C7998" w:rsidRDefault="008906BC" w:rsidP="00DC3048">
            <w:pPr>
              <w:spacing w:beforeLines="30" w:before="72" w:afterLines="30" w:after="72"/>
              <w:jc w:val="center"/>
              <w:rPr>
                <w:rFonts w:ascii="Arial" w:hAnsi="Arial" w:cs="Arial"/>
                <w:b/>
                <w:i/>
              </w:rPr>
            </w:pPr>
            <w:r w:rsidRPr="002C7998">
              <w:rPr>
                <w:rFonts w:ascii="Arial" w:hAnsi="Arial" w:cs="Arial"/>
                <w:b/>
                <w:i/>
              </w:rPr>
              <w:t>DATA DEPUNERII</w:t>
            </w:r>
          </w:p>
          <w:p w14:paraId="6EED56A5" w14:textId="77777777" w:rsidR="008906BC" w:rsidRPr="002C7998" w:rsidRDefault="008906BC" w:rsidP="00DC3048">
            <w:pPr>
              <w:spacing w:beforeLines="30" w:before="72" w:afterLines="30" w:after="72"/>
              <w:jc w:val="center"/>
              <w:rPr>
                <w:rFonts w:ascii="Arial" w:hAnsi="Arial" w:cs="Arial"/>
                <w:b/>
                <w:i/>
              </w:rPr>
            </w:pPr>
            <w:r w:rsidRPr="002C7998">
              <w:rPr>
                <w:rFonts w:ascii="Arial" w:hAnsi="Arial" w:cs="Arial"/>
                <w:b/>
                <w:i/>
              </w:rPr>
              <w:t>ORAR</w:t>
            </w:r>
          </w:p>
        </w:tc>
        <w:tc>
          <w:tcPr>
            <w:tcW w:w="6998" w:type="dxa"/>
            <w:shd w:val="clear" w:color="auto" w:fill="auto"/>
            <w:vAlign w:val="center"/>
          </w:tcPr>
          <w:p w14:paraId="2221DC7F" w14:textId="77777777" w:rsidR="008906BC" w:rsidRPr="00C84B02" w:rsidRDefault="008906BC" w:rsidP="00DC3048">
            <w:pPr>
              <w:spacing w:beforeLines="30" w:before="72" w:afterLines="30" w:after="72"/>
              <w:jc w:val="center"/>
              <w:rPr>
                <w:rFonts w:ascii="Arial" w:hAnsi="Arial" w:cs="Arial"/>
                <w:b/>
                <w:i/>
              </w:rPr>
            </w:pPr>
            <w:r w:rsidRPr="00C84B02">
              <w:rPr>
                <w:rFonts w:ascii="Arial" w:hAnsi="Arial" w:cs="Arial"/>
                <w:b/>
                <w:i/>
              </w:rPr>
              <w:t>STRĂZI</w:t>
            </w:r>
          </w:p>
        </w:tc>
      </w:tr>
      <w:tr w:rsidR="008906BC" w:rsidRPr="00C84B02" w14:paraId="290B1986" w14:textId="77777777" w:rsidTr="000B18EE">
        <w:trPr>
          <w:cantSplit/>
          <w:trHeight w:val="1194"/>
        </w:trPr>
        <w:tc>
          <w:tcPr>
            <w:tcW w:w="1989" w:type="dxa"/>
          </w:tcPr>
          <w:p w14:paraId="1FD5D103"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lastRenderedPageBreak/>
              <w:t>17.10.202</w:t>
            </w:r>
            <w:r>
              <w:rPr>
                <w:rFonts w:ascii="Arial" w:hAnsi="Arial" w:cs="Arial"/>
                <w:i/>
              </w:rPr>
              <w:t>3</w:t>
            </w:r>
          </w:p>
          <w:p w14:paraId="68C03548"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30C8F927"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 xml:space="preserve">Academia Teologică, Achile, </w:t>
            </w:r>
            <w:r>
              <w:rPr>
                <w:rFonts w:ascii="Arial" w:hAnsi="Arial" w:cs="Arial"/>
              </w:rPr>
              <w:t xml:space="preserve">Aleea Albac, Aleea Agnita, </w:t>
            </w:r>
            <w:r w:rsidRPr="00C84B02">
              <w:rPr>
                <w:rFonts w:ascii="Arial" w:hAnsi="Arial" w:cs="Arial"/>
              </w:rPr>
              <w:t xml:space="preserve">Aleea Azuga, Agârbiceanu Ion, </w:t>
            </w:r>
            <w:r>
              <w:rPr>
                <w:rFonts w:ascii="Arial" w:hAnsi="Arial" w:cs="Arial"/>
              </w:rPr>
              <w:t xml:space="preserve">Agronomului, </w:t>
            </w:r>
            <w:r w:rsidRPr="00C84B02">
              <w:rPr>
                <w:rFonts w:ascii="Arial" w:hAnsi="Arial" w:cs="Arial"/>
              </w:rPr>
              <w:t>Aron Cotruș,</w:t>
            </w:r>
            <w:r>
              <w:rPr>
                <w:rFonts w:ascii="Arial" w:hAnsi="Arial" w:cs="Arial"/>
              </w:rPr>
              <w:t xml:space="preserve"> </w:t>
            </w:r>
            <w:r w:rsidRPr="00C84B02">
              <w:rPr>
                <w:rFonts w:ascii="Arial" w:hAnsi="Arial" w:cs="Arial"/>
              </w:rPr>
              <w:t xml:space="preserve">Alexandrescu Grigore, Alecsandri Vasile, Alexandru Ioan, </w:t>
            </w:r>
            <w:r>
              <w:rPr>
                <w:rFonts w:ascii="Arial" w:hAnsi="Arial" w:cs="Arial"/>
              </w:rPr>
              <w:t xml:space="preserve">Al. I. Cuza, Andreescu Ion, </w:t>
            </w:r>
            <w:r w:rsidRPr="00C84B02">
              <w:rPr>
                <w:rFonts w:ascii="Arial" w:hAnsi="Arial" w:cs="Arial"/>
              </w:rPr>
              <w:t xml:space="preserve">Andrenyi Karoly, </w:t>
            </w:r>
            <w:r>
              <w:rPr>
                <w:rFonts w:ascii="Arial" w:hAnsi="Arial" w:cs="Arial"/>
              </w:rPr>
              <w:t>Apollo</w:t>
            </w:r>
          </w:p>
        </w:tc>
      </w:tr>
      <w:tr w:rsidR="008906BC" w:rsidRPr="00C84B02" w14:paraId="074986EA" w14:textId="77777777" w:rsidTr="000B18EE">
        <w:trPr>
          <w:cantSplit/>
          <w:trHeight w:val="1054"/>
        </w:trPr>
        <w:tc>
          <w:tcPr>
            <w:tcW w:w="1989" w:type="dxa"/>
            <w:tcBorders>
              <w:bottom w:val="single" w:sz="4" w:space="0" w:color="auto"/>
            </w:tcBorders>
          </w:tcPr>
          <w:p w14:paraId="29DEE0AE"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18.10.202</w:t>
            </w:r>
            <w:r>
              <w:rPr>
                <w:rFonts w:ascii="Arial" w:hAnsi="Arial" w:cs="Arial"/>
                <w:i/>
              </w:rPr>
              <w:t>3</w:t>
            </w:r>
          </w:p>
          <w:p w14:paraId="665E331F"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tcBorders>
              <w:bottom w:val="single" w:sz="4" w:space="0" w:color="auto"/>
            </w:tcBorders>
            <w:shd w:val="clear" w:color="auto" w:fill="auto"/>
          </w:tcPr>
          <w:p w14:paraId="46DC2A24"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Arcașilor, Ardealului, P-ţa Arenei, Arinului,</w:t>
            </w:r>
            <w:r>
              <w:rPr>
                <w:rFonts w:ascii="Arial" w:hAnsi="Arial" w:cs="Arial"/>
              </w:rPr>
              <w:t xml:space="preserve"> </w:t>
            </w:r>
            <w:r w:rsidRPr="00C84B02">
              <w:rPr>
                <w:rFonts w:ascii="Arial" w:hAnsi="Arial" w:cs="Arial"/>
              </w:rPr>
              <w:t xml:space="preserve">Armoniei, </w:t>
            </w:r>
            <w:r>
              <w:rPr>
                <w:rFonts w:ascii="Arial" w:hAnsi="Arial" w:cs="Arial"/>
              </w:rPr>
              <w:t xml:space="preserve">Artemis, Augustus, </w:t>
            </w:r>
            <w:r w:rsidRPr="00C84B02">
              <w:rPr>
                <w:rFonts w:ascii="Arial" w:hAnsi="Arial" w:cs="Arial"/>
              </w:rPr>
              <w:t>Aviator Georgescu, P-ţa Avram Iancu, Avrig</w:t>
            </w:r>
            <w:r>
              <w:rPr>
                <w:rFonts w:ascii="Arial" w:hAnsi="Arial" w:cs="Arial"/>
              </w:rPr>
              <w:t>,</w:t>
            </w:r>
            <w:r w:rsidRPr="00C84B02">
              <w:rPr>
                <w:rFonts w:ascii="Arial" w:hAnsi="Arial" w:cs="Arial"/>
              </w:rPr>
              <w:t xml:space="preserve"> Babeș Vicențiu,</w:t>
            </w:r>
            <w:r>
              <w:rPr>
                <w:rFonts w:ascii="Arial" w:hAnsi="Arial" w:cs="Arial"/>
              </w:rPr>
              <w:t xml:space="preserve"> </w:t>
            </w:r>
            <w:r w:rsidRPr="00C84B02">
              <w:rPr>
                <w:rFonts w:ascii="Arial" w:hAnsi="Arial" w:cs="Arial"/>
              </w:rPr>
              <w:t>Bagdasar,</w:t>
            </w:r>
            <w:r>
              <w:rPr>
                <w:rFonts w:ascii="Arial" w:hAnsi="Arial" w:cs="Arial"/>
              </w:rPr>
              <w:t xml:space="preserve"> </w:t>
            </w:r>
            <w:r w:rsidRPr="00C84B02">
              <w:rPr>
                <w:rFonts w:ascii="Arial" w:hAnsi="Arial" w:cs="Arial"/>
              </w:rPr>
              <w:t xml:space="preserve">Balint Simion, Banatului, Banu Mărăcine, Barabás Bela, </w:t>
            </w:r>
          </w:p>
        </w:tc>
      </w:tr>
      <w:tr w:rsidR="008906BC" w:rsidRPr="00C84B02" w14:paraId="53586912" w14:textId="77777777" w:rsidTr="000B18EE">
        <w:trPr>
          <w:cantSplit/>
        </w:trPr>
        <w:tc>
          <w:tcPr>
            <w:tcW w:w="1989" w:type="dxa"/>
            <w:tcBorders>
              <w:bottom w:val="single" w:sz="4" w:space="0" w:color="auto"/>
            </w:tcBorders>
          </w:tcPr>
          <w:p w14:paraId="2AC97EB3"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19.10.202</w:t>
            </w:r>
            <w:r>
              <w:rPr>
                <w:rFonts w:ascii="Arial" w:hAnsi="Arial" w:cs="Arial"/>
                <w:i/>
              </w:rPr>
              <w:t>3</w:t>
            </w:r>
          </w:p>
          <w:p w14:paraId="0F0E5BA4"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tcBorders>
              <w:bottom w:val="single" w:sz="4" w:space="0" w:color="auto"/>
            </w:tcBorders>
            <w:shd w:val="clear" w:color="auto" w:fill="auto"/>
          </w:tcPr>
          <w:p w14:paraId="34DE686A" w14:textId="77777777" w:rsidR="008906BC" w:rsidRPr="00C84B02" w:rsidRDefault="008906BC" w:rsidP="00DC3048">
            <w:pPr>
              <w:spacing w:beforeLines="20" w:before="48" w:afterLines="20" w:after="48"/>
              <w:jc w:val="both"/>
              <w:rPr>
                <w:rFonts w:ascii="Arial" w:hAnsi="Arial" w:cs="Arial"/>
              </w:rPr>
            </w:pPr>
            <w:r>
              <w:rPr>
                <w:rFonts w:ascii="Arial" w:hAnsi="Arial" w:cs="Arial"/>
              </w:rPr>
              <w:t xml:space="preserve">Barbu Eugen, </w:t>
            </w:r>
            <w:r w:rsidRPr="00C84B02">
              <w:rPr>
                <w:rFonts w:ascii="Arial" w:hAnsi="Arial" w:cs="Arial"/>
              </w:rPr>
              <w:t xml:space="preserve">Barițiu Gheorghe, Basarab I, Bălcescu Nicolae, Băncilă Octav, Bănescu Florin, </w:t>
            </w:r>
            <w:r>
              <w:rPr>
                <w:rFonts w:ascii="Arial" w:hAnsi="Arial" w:cs="Arial"/>
              </w:rPr>
              <w:t xml:space="preserve">Bărnuțiu Simion, </w:t>
            </w:r>
            <w:r w:rsidRPr="00C84B02">
              <w:rPr>
                <w:rFonts w:ascii="Arial" w:hAnsi="Arial" w:cs="Arial"/>
              </w:rPr>
              <w:t xml:space="preserve">Bela Bartók, </w:t>
            </w:r>
            <w:r>
              <w:rPr>
                <w:rFonts w:ascii="Arial" w:hAnsi="Arial" w:cs="Arial"/>
              </w:rPr>
              <w:t xml:space="preserve">Berlin, Berthelot, </w:t>
            </w:r>
            <w:r w:rsidRPr="00C84B02">
              <w:rPr>
                <w:rFonts w:ascii="Arial" w:hAnsi="Arial" w:cs="Arial"/>
              </w:rPr>
              <w:t>Berzei, P-ţa Bibici Margareta,</w:t>
            </w:r>
            <w:r>
              <w:rPr>
                <w:rFonts w:ascii="Arial" w:hAnsi="Arial" w:cs="Arial"/>
              </w:rPr>
              <w:t xml:space="preserve"> </w:t>
            </w:r>
            <w:r w:rsidRPr="00C84B02">
              <w:rPr>
                <w:rFonts w:ascii="Arial" w:hAnsi="Arial" w:cs="Arial"/>
              </w:rPr>
              <w:t>Bicaz,</w:t>
            </w:r>
            <w:r>
              <w:rPr>
                <w:rFonts w:ascii="Arial" w:hAnsi="Arial" w:cs="Arial"/>
              </w:rPr>
              <w:t xml:space="preserve"> </w:t>
            </w:r>
            <w:r w:rsidRPr="00C84B02">
              <w:rPr>
                <w:rFonts w:ascii="Arial" w:hAnsi="Arial" w:cs="Arial"/>
              </w:rPr>
              <w:t>Bihorului</w:t>
            </w:r>
          </w:p>
        </w:tc>
      </w:tr>
      <w:tr w:rsidR="008906BC" w:rsidRPr="00C84B02" w14:paraId="6BC6070B" w14:textId="77777777" w:rsidTr="000B18EE">
        <w:trPr>
          <w:cantSplit/>
        </w:trPr>
        <w:tc>
          <w:tcPr>
            <w:tcW w:w="1989" w:type="dxa"/>
            <w:tcBorders>
              <w:top w:val="single" w:sz="4" w:space="0" w:color="auto"/>
            </w:tcBorders>
          </w:tcPr>
          <w:p w14:paraId="01C3CB15"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20.10.202</w:t>
            </w:r>
            <w:r>
              <w:rPr>
                <w:rFonts w:ascii="Arial" w:hAnsi="Arial" w:cs="Arial"/>
                <w:i/>
              </w:rPr>
              <w:t>3</w:t>
            </w:r>
          </w:p>
          <w:p w14:paraId="4F529B8D"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4</w:t>
            </w:r>
            <w:r w:rsidRPr="002C7998">
              <w:rPr>
                <w:rFonts w:ascii="Arial" w:hAnsi="Arial" w:cs="Arial"/>
                <w:i/>
                <w:vertAlign w:val="superscript"/>
              </w:rPr>
              <w:t>00</w:t>
            </w:r>
          </w:p>
        </w:tc>
        <w:tc>
          <w:tcPr>
            <w:tcW w:w="6998" w:type="dxa"/>
            <w:tcBorders>
              <w:top w:val="single" w:sz="4" w:space="0" w:color="auto"/>
            </w:tcBorders>
            <w:shd w:val="clear" w:color="auto" w:fill="auto"/>
          </w:tcPr>
          <w:p w14:paraId="2F264F89" w14:textId="77777777" w:rsidR="008906BC" w:rsidRPr="00C84B02" w:rsidRDefault="008906BC" w:rsidP="00DC3048">
            <w:pPr>
              <w:spacing w:beforeLines="20" w:before="48" w:afterLines="20" w:after="48"/>
              <w:jc w:val="both"/>
              <w:rPr>
                <w:rFonts w:ascii="Arial" w:hAnsi="Arial" w:cs="Arial"/>
              </w:rPr>
            </w:pPr>
            <w:r>
              <w:rPr>
                <w:rFonts w:ascii="Arial" w:hAnsi="Arial" w:cs="Arial"/>
              </w:rPr>
              <w:t xml:space="preserve">Bistriței, </w:t>
            </w:r>
            <w:r w:rsidRPr="00C84B02">
              <w:rPr>
                <w:rFonts w:ascii="Arial" w:hAnsi="Arial" w:cs="Arial"/>
              </w:rPr>
              <w:t xml:space="preserve">Blaga Lucian, Blajului, Blanduziei, Bobocilor, Bobâlna, </w:t>
            </w:r>
            <w:r>
              <w:rPr>
                <w:rFonts w:ascii="Arial" w:hAnsi="Arial" w:cs="Arial"/>
              </w:rPr>
              <w:t xml:space="preserve">Boboc Nicolae, Bodea Cornelia, </w:t>
            </w:r>
            <w:r w:rsidRPr="00C84B02">
              <w:rPr>
                <w:rFonts w:ascii="Arial" w:hAnsi="Arial" w:cs="Arial"/>
              </w:rPr>
              <w:t xml:space="preserve">Boemiei, Bogrea Vasile, </w:t>
            </w:r>
            <w:r>
              <w:rPr>
                <w:rFonts w:ascii="Arial" w:hAnsi="Arial" w:cs="Arial"/>
              </w:rPr>
              <w:t xml:space="preserve">Bojan Alexandru, </w:t>
            </w:r>
            <w:r w:rsidRPr="00C84B02">
              <w:rPr>
                <w:rFonts w:ascii="Arial" w:hAnsi="Arial" w:cs="Arial"/>
              </w:rPr>
              <w:t xml:space="preserve">Bolintineanu Dimitrie, </w:t>
            </w:r>
            <w:r>
              <w:rPr>
                <w:rFonts w:ascii="Arial" w:hAnsi="Arial" w:cs="Arial"/>
              </w:rPr>
              <w:t xml:space="preserve">Bonciu Dimitrie, </w:t>
            </w:r>
            <w:r w:rsidRPr="00C84B02">
              <w:rPr>
                <w:rFonts w:ascii="Arial" w:hAnsi="Arial" w:cs="Arial"/>
              </w:rPr>
              <w:t>Borlea</w:t>
            </w:r>
            <w:r>
              <w:rPr>
                <w:rFonts w:ascii="Arial" w:hAnsi="Arial" w:cs="Arial"/>
              </w:rPr>
              <w:t xml:space="preserve"> S.</w:t>
            </w:r>
            <w:r w:rsidRPr="00C84B02">
              <w:rPr>
                <w:rFonts w:ascii="Arial" w:hAnsi="Arial" w:cs="Arial"/>
              </w:rPr>
              <w:t>, Botiș Teodor</w:t>
            </w:r>
          </w:p>
        </w:tc>
      </w:tr>
      <w:tr w:rsidR="008906BC" w:rsidRPr="00C84B02" w14:paraId="0F640A2A" w14:textId="77777777" w:rsidTr="000B18EE">
        <w:trPr>
          <w:cantSplit/>
        </w:trPr>
        <w:tc>
          <w:tcPr>
            <w:tcW w:w="1989" w:type="dxa"/>
          </w:tcPr>
          <w:p w14:paraId="27092DC1"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w:t>
            </w:r>
            <w:r>
              <w:rPr>
                <w:rFonts w:ascii="Arial" w:hAnsi="Arial" w:cs="Arial"/>
                <w:i/>
              </w:rPr>
              <w:t>3</w:t>
            </w:r>
            <w:r w:rsidRPr="002C7998">
              <w:rPr>
                <w:rFonts w:ascii="Arial" w:hAnsi="Arial" w:cs="Arial"/>
                <w:i/>
              </w:rPr>
              <w:t>.10.202</w:t>
            </w:r>
            <w:r>
              <w:rPr>
                <w:rFonts w:ascii="Arial" w:hAnsi="Arial" w:cs="Arial"/>
                <w:i/>
              </w:rPr>
              <w:t>3</w:t>
            </w:r>
          </w:p>
          <w:p w14:paraId="262D093A"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28C7ADD2"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Bradului, Brătianu I.C., Brândușei</w:t>
            </w:r>
            <w:r>
              <w:rPr>
                <w:rFonts w:ascii="Arial" w:hAnsi="Arial" w:cs="Arial"/>
              </w:rPr>
              <w:t>,</w:t>
            </w:r>
            <w:r w:rsidRPr="00C84B02">
              <w:rPr>
                <w:rFonts w:ascii="Arial" w:hAnsi="Arial" w:cs="Arial"/>
              </w:rPr>
              <w:t xml:space="preserve"> </w:t>
            </w:r>
            <w:r>
              <w:rPr>
                <w:rFonts w:ascii="Arial" w:hAnsi="Arial" w:cs="Arial"/>
              </w:rPr>
              <w:t xml:space="preserve">Brosovszky Ladislau, </w:t>
            </w:r>
            <w:r w:rsidRPr="00C84B02">
              <w:rPr>
                <w:rFonts w:ascii="Arial" w:hAnsi="Arial" w:cs="Arial"/>
              </w:rPr>
              <w:t>Buciumului</w:t>
            </w:r>
            <w:r>
              <w:rPr>
                <w:rFonts w:ascii="Arial" w:hAnsi="Arial" w:cs="Arial"/>
              </w:rPr>
              <w:t xml:space="preserve">, </w:t>
            </w:r>
            <w:r w:rsidRPr="00C84B02">
              <w:rPr>
                <w:rFonts w:ascii="Arial" w:hAnsi="Arial" w:cs="Arial"/>
              </w:rPr>
              <w:t>Budai Deleanu Ioan</w:t>
            </w:r>
            <w:r>
              <w:rPr>
                <w:rFonts w:ascii="Arial" w:hAnsi="Arial" w:cs="Arial"/>
              </w:rPr>
              <w:t>,</w:t>
            </w:r>
            <w:r w:rsidRPr="00C84B02">
              <w:rPr>
                <w:rFonts w:ascii="Arial" w:hAnsi="Arial" w:cs="Arial"/>
              </w:rPr>
              <w:t xml:space="preserve"> Cantemir Dimitrie, Caragiale I.L., Caransebeș, </w:t>
            </w:r>
            <w:r>
              <w:rPr>
                <w:rFonts w:ascii="Arial" w:hAnsi="Arial" w:cs="Arial"/>
              </w:rPr>
              <w:t xml:space="preserve">P-ța Carpați, </w:t>
            </w:r>
            <w:r w:rsidRPr="00C84B02">
              <w:rPr>
                <w:rFonts w:ascii="Arial" w:hAnsi="Arial" w:cs="Arial"/>
              </w:rPr>
              <w:t>Castanilor, Castor, Catedralei</w:t>
            </w:r>
            <w:r>
              <w:rPr>
                <w:rFonts w:ascii="Arial" w:hAnsi="Arial" w:cs="Arial"/>
              </w:rPr>
              <w:t>, Călugăreni</w:t>
            </w:r>
          </w:p>
        </w:tc>
      </w:tr>
      <w:tr w:rsidR="008906BC" w:rsidRPr="009F5AA7" w14:paraId="26A3A148" w14:textId="77777777" w:rsidTr="000B18EE">
        <w:trPr>
          <w:cantSplit/>
          <w:trHeight w:val="1241"/>
        </w:trPr>
        <w:tc>
          <w:tcPr>
            <w:tcW w:w="1989" w:type="dxa"/>
          </w:tcPr>
          <w:p w14:paraId="0BE69B91"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24.10.202</w:t>
            </w:r>
            <w:r>
              <w:rPr>
                <w:rFonts w:ascii="Arial" w:hAnsi="Arial" w:cs="Arial"/>
                <w:i/>
              </w:rPr>
              <w:t>3</w:t>
            </w:r>
          </w:p>
          <w:p w14:paraId="28EAC6E5"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51DD0207" w14:textId="77777777" w:rsidR="008906BC" w:rsidRPr="009F5AA7" w:rsidRDefault="008906BC" w:rsidP="00DC3048">
            <w:pPr>
              <w:spacing w:beforeLines="20" w:before="48" w:afterLines="20" w:after="48"/>
              <w:jc w:val="both"/>
              <w:rPr>
                <w:rFonts w:ascii="Arial" w:hAnsi="Arial" w:cs="Arial"/>
              </w:rPr>
            </w:pPr>
            <w:r w:rsidRPr="009F5AA7">
              <w:rPr>
                <w:rFonts w:ascii="Arial" w:hAnsi="Arial" w:cs="Arial"/>
              </w:rPr>
              <w:t>Căprioarei, Căpșunilor, Cărpinișan Romulus, Câmpia Turzii, Câmpul Florilor, Ceahlău, Ceaikovski, Cedrului, Cehov, Ceontea Teodor, Cerna Panait, Cetății, Cezar, Chendi Ilarie, Cibinului, Cicio Pop Ștefan, Cipariu Timotei</w:t>
            </w:r>
          </w:p>
        </w:tc>
      </w:tr>
      <w:tr w:rsidR="008906BC" w:rsidRPr="00C84B02" w14:paraId="3E3EA501" w14:textId="77777777" w:rsidTr="000B18EE">
        <w:trPr>
          <w:cantSplit/>
          <w:trHeight w:val="652"/>
        </w:trPr>
        <w:tc>
          <w:tcPr>
            <w:tcW w:w="1989" w:type="dxa"/>
          </w:tcPr>
          <w:p w14:paraId="6E6F1FB8"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25.10.202</w:t>
            </w:r>
            <w:r>
              <w:rPr>
                <w:rFonts w:ascii="Arial" w:hAnsi="Arial" w:cs="Arial"/>
                <w:i/>
              </w:rPr>
              <w:t>3</w:t>
            </w:r>
          </w:p>
          <w:p w14:paraId="3820CA82"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5D05B005"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Clopotului, Cloșca, Coasei, Cobzei, Coloniștilor, Colțișor, Cometei, Comunarzilor, Constituției</w:t>
            </w:r>
            <w:r>
              <w:rPr>
                <w:rFonts w:ascii="Arial" w:hAnsi="Arial" w:cs="Arial"/>
              </w:rPr>
              <w:t>,</w:t>
            </w:r>
            <w:r w:rsidRPr="00C84B02">
              <w:rPr>
                <w:rFonts w:ascii="Arial" w:hAnsi="Arial" w:cs="Arial"/>
              </w:rPr>
              <w:t xml:space="preserve"> Coposu Corneliu, Corabiei, Costin Miron, Coșbuc George, Cozia, Crasna, Crângului, Cristal, Crișan</w:t>
            </w:r>
          </w:p>
        </w:tc>
      </w:tr>
      <w:tr w:rsidR="008906BC" w:rsidRPr="00C84B02" w14:paraId="57185A89" w14:textId="77777777" w:rsidTr="000B18EE">
        <w:trPr>
          <w:cantSplit/>
        </w:trPr>
        <w:tc>
          <w:tcPr>
            <w:tcW w:w="1989" w:type="dxa"/>
          </w:tcPr>
          <w:p w14:paraId="044CF481"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26.10.202</w:t>
            </w:r>
            <w:r>
              <w:rPr>
                <w:rFonts w:ascii="Arial" w:hAnsi="Arial" w:cs="Arial"/>
                <w:i/>
              </w:rPr>
              <w:t>3</w:t>
            </w:r>
          </w:p>
          <w:p w14:paraId="174CA3E0"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723785E3" w14:textId="77777777" w:rsidR="008906BC" w:rsidRPr="00C84B02" w:rsidRDefault="008906BC" w:rsidP="00DC3048">
            <w:pPr>
              <w:spacing w:beforeLines="20" w:before="48" w:afterLines="20" w:after="48"/>
              <w:jc w:val="both"/>
              <w:rPr>
                <w:rFonts w:ascii="Arial" w:hAnsi="Arial" w:cs="Arial"/>
              </w:rPr>
            </w:pPr>
            <w:r>
              <w:rPr>
                <w:rFonts w:ascii="Arial" w:hAnsi="Arial" w:cs="Arial"/>
              </w:rPr>
              <w:t xml:space="preserve">Crișan Ascaniu, </w:t>
            </w:r>
            <w:r w:rsidRPr="00C84B02">
              <w:rPr>
                <w:rFonts w:ascii="Arial" w:hAnsi="Arial" w:cs="Arial"/>
              </w:rPr>
              <w:t xml:space="preserve">Cunțan Maria, </w:t>
            </w:r>
            <w:r>
              <w:rPr>
                <w:rFonts w:ascii="Arial" w:hAnsi="Arial" w:cs="Arial"/>
              </w:rPr>
              <w:t>Czigler Antoniu,</w:t>
            </w:r>
            <w:r w:rsidRPr="00C84B02">
              <w:rPr>
                <w:rFonts w:ascii="Arial" w:hAnsi="Arial" w:cs="Arial"/>
              </w:rPr>
              <w:t xml:space="preserve"> 1 Decembrie</w:t>
            </w:r>
            <w:r>
              <w:rPr>
                <w:rFonts w:ascii="Arial" w:hAnsi="Arial" w:cs="Arial"/>
              </w:rPr>
              <w:t xml:space="preserve"> 1918</w:t>
            </w:r>
            <w:r w:rsidRPr="00C84B02">
              <w:rPr>
                <w:rFonts w:ascii="Arial" w:hAnsi="Arial" w:cs="Arial"/>
              </w:rPr>
              <w:t>,</w:t>
            </w:r>
            <w:r>
              <w:rPr>
                <w:rFonts w:ascii="Arial" w:hAnsi="Arial" w:cs="Arial"/>
              </w:rPr>
              <w:t xml:space="preserve"> </w:t>
            </w:r>
            <w:r w:rsidRPr="00C84B02">
              <w:rPr>
                <w:rFonts w:ascii="Arial" w:hAnsi="Arial" w:cs="Arial"/>
              </w:rPr>
              <w:t xml:space="preserve">Dacilor, </w:t>
            </w:r>
            <w:r>
              <w:rPr>
                <w:rFonts w:ascii="Arial" w:hAnsi="Arial" w:cs="Arial"/>
              </w:rPr>
              <w:t xml:space="preserve">Davila Carol, Dărăban Nicolae, </w:t>
            </w:r>
            <w:r w:rsidRPr="00C84B02">
              <w:rPr>
                <w:rFonts w:ascii="Arial" w:hAnsi="Arial" w:cs="Arial"/>
              </w:rPr>
              <w:t>B-dul Decebal, Densușianu Nicolae, Desseanu, Deltei, Diaconul Coresi, Diamant, Diogene</w:t>
            </w:r>
            <w:r>
              <w:rPr>
                <w:rFonts w:ascii="Arial" w:hAnsi="Arial" w:cs="Arial"/>
              </w:rPr>
              <w:t xml:space="preserve">, Dobriceanu Mihail, </w:t>
            </w:r>
            <w:r w:rsidRPr="00C84B02">
              <w:rPr>
                <w:rFonts w:ascii="Arial" w:hAnsi="Arial" w:cs="Arial"/>
              </w:rPr>
              <w:t>Dogarilor, Doinaș Ștefan Augustin</w:t>
            </w:r>
          </w:p>
        </w:tc>
      </w:tr>
      <w:tr w:rsidR="008906BC" w:rsidRPr="00C84B02" w14:paraId="4760BB5D" w14:textId="77777777" w:rsidTr="000B18EE">
        <w:trPr>
          <w:cantSplit/>
        </w:trPr>
        <w:tc>
          <w:tcPr>
            <w:tcW w:w="1989" w:type="dxa"/>
          </w:tcPr>
          <w:p w14:paraId="5C562A63"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27.10.202</w:t>
            </w:r>
            <w:r>
              <w:rPr>
                <w:rFonts w:ascii="Arial" w:hAnsi="Arial" w:cs="Arial"/>
                <w:i/>
              </w:rPr>
              <w:t>3</w:t>
            </w:r>
          </w:p>
          <w:p w14:paraId="70A4F207"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- 1</w:t>
            </w:r>
            <w:r>
              <w:rPr>
                <w:rFonts w:ascii="Arial" w:hAnsi="Arial" w:cs="Arial"/>
                <w:i/>
              </w:rPr>
              <w:t>4</w:t>
            </w:r>
            <w:r w:rsidRPr="002C7998">
              <w:rPr>
                <w:rFonts w:ascii="Arial" w:hAnsi="Arial" w:cs="Arial"/>
                <w:i/>
                <w:vertAlign w:val="superscript"/>
              </w:rPr>
              <w:t>00</w:t>
            </w:r>
          </w:p>
        </w:tc>
        <w:tc>
          <w:tcPr>
            <w:tcW w:w="6998" w:type="dxa"/>
            <w:shd w:val="clear" w:color="auto" w:fill="auto"/>
          </w:tcPr>
          <w:p w14:paraId="02E5DD20"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Doinei,</w:t>
            </w:r>
            <w:r>
              <w:rPr>
                <w:rFonts w:ascii="Arial" w:hAnsi="Arial" w:cs="Arial"/>
              </w:rPr>
              <w:t xml:space="preserve"> Dortmund, </w:t>
            </w:r>
            <w:r w:rsidRPr="00C84B02">
              <w:rPr>
                <w:rFonts w:ascii="Arial" w:hAnsi="Arial" w:cs="Arial"/>
              </w:rPr>
              <w:t>Gen</w:t>
            </w:r>
            <w:r>
              <w:rPr>
                <w:rFonts w:ascii="Arial" w:hAnsi="Arial" w:cs="Arial"/>
              </w:rPr>
              <w:t>.</w:t>
            </w:r>
            <w:r w:rsidRPr="00C84B02">
              <w:rPr>
                <w:rFonts w:ascii="Arial" w:hAnsi="Arial" w:cs="Arial"/>
              </w:rPr>
              <w:t xml:space="preserve"> Dragalina</w:t>
            </w:r>
            <w:r>
              <w:rPr>
                <w:rFonts w:ascii="Arial" w:hAnsi="Arial" w:cs="Arial"/>
              </w:rPr>
              <w:t>,</w:t>
            </w:r>
            <w:r w:rsidRPr="00C84B02">
              <w:rPr>
                <w:rFonts w:ascii="Arial" w:hAnsi="Arial" w:cs="Arial"/>
              </w:rPr>
              <w:t xml:space="preserve"> Dragomir Nelu Aristide, Dragu Stan, P-ţa Drapelului, Drăgoi Sabin, </w:t>
            </w:r>
            <w:r>
              <w:rPr>
                <w:rFonts w:ascii="Arial" w:hAnsi="Arial" w:cs="Arial"/>
              </w:rPr>
              <w:t xml:space="preserve">Dumitrescu Constantin Ticu, </w:t>
            </w:r>
            <w:r w:rsidRPr="00C84B02">
              <w:rPr>
                <w:rFonts w:ascii="Arial" w:hAnsi="Arial" w:cs="Arial"/>
              </w:rPr>
              <w:t xml:space="preserve"> Economului, Eftimiu Victor, Egalității, Eminescu Mihai</w:t>
            </w:r>
            <w:r>
              <w:rPr>
                <w:rFonts w:ascii="Arial" w:hAnsi="Arial" w:cs="Arial"/>
              </w:rPr>
              <w:t>,</w:t>
            </w:r>
            <w:r w:rsidRPr="00C84B02">
              <w:rPr>
                <w:rFonts w:ascii="Arial" w:hAnsi="Arial" w:cs="Arial"/>
              </w:rPr>
              <w:t xml:space="preserve"> Endre Ady, P-ţa George Enescu, Episcopiei, P-ţa Eroilor, Eroul Necunoscut</w:t>
            </w:r>
            <w:r>
              <w:rPr>
                <w:rFonts w:ascii="Arial" w:hAnsi="Arial" w:cs="Arial"/>
              </w:rPr>
              <w:t xml:space="preserve"> </w:t>
            </w:r>
          </w:p>
        </w:tc>
      </w:tr>
      <w:tr w:rsidR="008906BC" w:rsidRPr="00C84B02" w14:paraId="2EBC19A1" w14:textId="77777777" w:rsidTr="000B18EE">
        <w:trPr>
          <w:cantSplit/>
        </w:trPr>
        <w:tc>
          <w:tcPr>
            <w:tcW w:w="1989" w:type="dxa"/>
          </w:tcPr>
          <w:p w14:paraId="6500B51A" w14:textId="77777777" w:rsidR="008906BC" w:rsidRPr="002C7998" w:rsidRDefault="008906BC" w:rsidP="00DC3048">
            <w:pPr>
              <w:spacing w:beforeLines="20" w:before="48" w:afterLines="20" w:after="48"/>
              <w:jc w:val="center"/>
              <w:rPr>
                <w:rFonts w:ascii="Arial" w:hAnsi="Arial" w:cs="Arial"/>
                <w:i/>
              </w:rPr>
            </w:pPr>
            <w:r>
              <w:rPr>
                <w:rFonts w:ascii="Arial" w:hAnsi="Arial" w:cs="Arial"/>
                <w:i/>
              </w:rPr>
              <w:t>30</w:t>
            </w:r>
            <w:r w:rsidRPr="002C7998">
              <w:rPr>
                <w:rFonts w:ascii="Arial" w:hAnsi="Arial" w:cs="Arial"/>
                <w:i/>
              </w:rPr>
              <w:t>.10.202</w:t>
            </w:r>
            <w:r>
              <w:rPr>
                <w:rFonts w:ascii="Arial" w:hAnsi="Arial" w:cs="Arial"/>
                <w:i/>
              </w:rPr>
              <w:t>3</w:t>
            </w:r>
          </w:p>
          <w:p w14:paraId="6730A0E0" w14:textId="77777777" w:rsidR="008906BC"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4F98A9EF" w14:textId="77777777" w:rsidR="008906BC" w:rsidRPr="00C84B02" w:rsidRDefault="008906BC" w:rsidP="00DC3048">
            <w:pPr>
              <w:spacing w:beforeLines="20" w:before="48" w:afterLines="20" w:after="48"/>
              <w:ind w:left="75"/>
              <w:jc w:val="both"/>
              <w:rPr>
                <w:rFonts w:ascii="Arial" w:hAnsi="Arial" w:cs="Arial"/>
              </w:rPr>
            </w:pPr>
            <w:r w:rsidRPr="00C84B02">
              <w:rPr>
                <w:rFonts w:ascii="Arial" w:hAnsi="Arial" w:cs="Arial"/>
              </w:rPr>
              <w:t>Aleea Făget</w:t>
            </w:r>
            <w:r>
              <w:rPr>
                <w:rFonts w:ascii="Arial" w:hAnsi="Arial" w:cs="Arial"/>
              </w:rPr>
              <w:t xml:space="preserve">, </w:t>
            </w:r>
            <w:r w:rsidRPr="00C84B02">
              <w:rPr>
                <w:rFonts w:ascii="Arial" w:hAnsi="Arial" w:cs="Arial"/>
              </w:rPr>
              <w:t>Fătu C.I., Flacăra</w:t>
            </w:r>
            <w:r>
              <w:rPr>
                <w:rFonts w:ascii="Arial" w:hAnsi="Arial" w:cs="Arial"/>
              </w:rPr>
              <w:t>,</w:t>
            </w:r>
            <w:r w:rsidRPr="00C84B02">
              <w:rPr>
                <w:rFonts w:ascii="Arial" w:hAnsi="Arial" w:cs="Arial"/>
              </w:rPr>
              <w:t xml:space="preserve"> Florilor</w:t>
            </w:r>
            <w:r>
              <w:rPr>
                <w:rFonts w:ascii="Arial" w:hAnsi="Arial" w:cs="Arial"/>
              </w:rPr>
              <w:t>,</w:t>
            </w:r>
            <w:r w:rsidRPr="00C84B02">
              <w:rPr>
                <w:rFonts w:ascii="Arial" w:hAnsi="Arial" w:cs="Arial"/>
              </w:rPr>
              <w:t xml:space="preserve"> Frumoasă, Feleacului, Ficusului, Frunzei, Furnicii</w:t>
            </w:r>
            <w:r>
              <w:rPr>
                <w:rFonts w:ascii="Arial" w:hAnsi="Arial" w:cs="Arial"/>
              </w:rPr>
              <w:t xml:space="preserve">, </w:t>
            </w:r>
            <w:r w:rsidRPr="00C84B02">
              <w:rPr>
                <w:rFonts w:ascii="Arial" w:hAnsi="Arial" w:cs="Arial"/>
              </w:rPr>
              <w:t xml:space="preserve">P-ţa Gara Aradul Nou, Gavra Alexandru, P-ţa Gării, </w:t>
            </w:r>
            <w:r>
              <w:rPr>
                <w:rFonts w:ascii="Arial" w:hAnsi="Arial" w:cs="Arial"/>
              </w:rPr>
              <w:t xml:space="preserve">Géza Gruber, </w:t>
            </w:r>
            <w:r w:rsidRPr="00C84B02">
              <w:rPr>
                <w:rFonts w:ascii="Arial" w:hAnsi="Arial" w:cs="Arial"/>
              </w:rPr>
              <w:t xml:space="preserve">Gelu, Georgescu Ion, Gergely Csiki, Ghiba Birta Elena, Ghibu Onisifor </w:t>
            </w:r>
          </w:p>
        </w:tc>
      </w:tr>
      <w:tr w:rsidR="008906BC" w:rsidRPr="00C84B02" w14:paraId="1DFA6E11" w14:textId="77777777" w:rsidTr="000B18EE">
        <w:trPr>
          <w:cantSplit/>
        </w:trPr>
        <w:tc>
          <w:tcPr>
            <w:tcW w:w="1989" w:type="dxa"/>
          </w:tcPr>
          <w:p w14:paraId="01300D3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31.10.202</w:t>
            </w:r>
            <w:r>
              <w:rPr>
                <w:rFonts w:ascii="Arial" w:hAnsi="Arial" w:cs="Arial"/>
                <w:i/>
              </w:rPr>
              <w:t>3</w:t>
            </w:r>
          </w:p>
          <w:p w14:paraId="2B785ECF"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43DA04E4"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Gladiator, Gladiolelor, Goga Octavian,</w:t>
            </w:r>
            <w:r>
              <w:rPr>
                <w:rFonts w:ascii="Arial" w:hAnsi="Arial" w:cs="Arial"/>
              </w:rPr>
              <w:t xml:space="preserve"> </w:t>
            </w:r>
            <w:r w:rsidRPr="00C84B02">
              <w:rPr>
                <w:rFonts w:ascii="Arial" w:hAnsi="Arial" w:cs="Arial"/>
              </w:rPr>
              <w:t>Gogol Nicolae, Gojdu Emanoil, Goldiș Vasile, Gorunului, Grădina Poștei, Grâului, Grigorescu Nicolae, Grozescu Iulian, Gurban Constantin, Gustav Augustini, Guttenbrunn A.M., Gutuilor</w:t>
            </w:r>
            <w:r>
              <w:rPr>
                <w:rFonts w:ascii="Arial" w:hAnsi="Arial" w:cs="Arial"/>
              </w:rPr>
              <w:t xml:space="preserve">, </w:t>
            </w:r>
            <w:r w:rsidRPr="00C84B02">
              <w:rPr>
                <w:rFonts w:ascii="Arial" w:hAnsi="Arial" w:cs="Arial"/>
              </w:rPr>
              <w:t>Haica Sava, Haiducilor</w:t>
            </w:r>
          </w:p>
        </w:tc>
      </w:tr>
      <w:tr w:rsidR="008906BC" w:rsidRPr="00C84B02" w14:paraId="67B06C7D" w14:textId="77777777" w:rsidTr="000B18EE">
        <w:trPr>
          <w:cantSplit/>
        </w:trPr>
        <w:tc>
          <w:tcPr>
            <w:tcW w:w="1989" w:type="dxa"/>
          </w:tcPr>
          <w:p w14:paraId="2B5D4C0F"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lastRenderedPageBreak/>
              <w:t>01.11.202</w:t>
            </w:r>
            <w:r>
              <w:rPr>
                <w:rFonts w:ascii="Arial" w:hAnsi="Arial" w:cs="Arial"/>
                <w:i/>
              </w:rPr>
              <w:t>3</w:t>
            </w:r>
          </w:p>
          <w:p w14:paraId="353B92A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4976A54E" w14:textId="77777777" w:rsidR="008906BC" w:rsidRPr="00C84B02" w:rsidRDefault="008906BC" w:rsidP="00DC3048">
            <w:pPr>
              <w:spacing w:beforeLines="20" w:before="48" w:afterLines="20" w:after="48"/>
              <w:jc w:val="both"/>
              <w:rPr>
                <w:rFonts w:ascii="Arial" w:hAnsi="Arial" w:cs="Arial"/>
              </w:rPr>
            </w:pPr>
            <w:r>
              <w:rPr>
                <w:rFonts w:ascii="Arial" w:hAnsi="Arial" w:cs="Arial"/>
              </w:rPr>
              <w:t xml:space="preserve">Hamburg, </w:t>
            </w:r>
            <w:r w:rsidRPr="00C84B02">
              <w:rPr>
                <w:rFonts w:ascii="Arial" w:hAnsi="Arial" w:cs="Arial"/>
              </w:rPr>
              <w:t>Hector,</w:t>
            </w:r>
            <w:r>
              <w:rPr>
                <w:rFonts w:ascii="Arial" w:hAnsi="Arial" w:cs="Arial"/>
              </w:rPr>
              <w:t xml:space="preserve"> </w:t>
            </w:r>
            <w:r w:rsidRPr="00C84B02">
              <w:rPr>
                <w:rFonts w:ascii="Arial" w:hAnsi="Arial" w:cs="Arial"/>
              </w:rPr>
              <w:t xml:space="preserve">Heim Domokos, Hodoș Constanța, </w:t>
            </w:r>
            <w:r>
              <w:rPr>
                <w:rFonts w:ascii="Arial" w:hAnsi="Arial" w:cs="Arial"/>
              </w:rPr>
              <w:t xml:space="preserve">Honorius, </w:t>
            </w:r>
            <w:r w:rsidRPr="00C84B02">
              <w:rPr>
                <w:rFonts w:ascii="Arial" w:hAnsi="Arial" w:cs="Arial"/>
              </w:rPr>
              <w:t>Horia, Horga Nicolae, Hortensia, Hunedoarei</w:t>
            </w:r>
            <w:r>
              <w:rPr>
                <w:rFonts w:ascii="Arial" w:hAnsi="Arial" w:cs="Arial"/>
              </w:rPr>
              <w:t xml:space="preserve">, </w:t>
            </w:r>
            <w:r w:rsidRPr="00C84B02">
              <w:rPr>
                <w:rFonts w:ascii="Arial" w:hAnsi="Arial" w:cs="Arial"/>
              </w:rPr>
              <w:t>P-ţa Caius Iacob,</w:t>
            </w:r>
            <w:r>
              <w:rPr>
                <w:rFonts w:ascii="Arial" w:hAnsi="Arial" w:cs="Arial"/>
              </w:rPr>
              <w:t xml:space="preserve"> </w:t>
            </w:r>
            <w:r w:rsidRPr="00C84B02">
              <w:rPr>
                <w:rFonts w:ascii="Arial" w:hAnsi="Arial" w:cs="Arial"/>
              </w:rPr>
              <w:t>Iancu Jianu, Iasomiei</w:t>
            </w:r>
            <w:r>
              <w:rPr>
                <w:rFonts w:ascii="Arial" w:hAnsi="Arial" w:cs="Arial"/>
              </w:rPr>
              <w:t xml:space="preserve">, </w:t>
            </w:r>
            <w:r w:rsidRPr="00C84B02">
              <w:rPr>
                <w:rFonts w:ascii="Arial" w:hAnsi="Arial" w:cs="Arial"/>
              </w:rPr>
              <w:t xml:space="preserve">Infanteriei,  Ipătescu Ana, Iosif Ștefan Octavian, </w:t>
            </w:r>
            <w:r>
              <w:rPr>
                <w:rFonts w:ascii="Arial" w:hAnsi="Arial" w:cs="Arial"/>
              </w:rPr>
              <w:t>Iulius,</w:t>
            </w:r>
            <w:r w:rsidRPr="00C84B02">
              <w:rPr>
                <w:rFonts w:ascii="Arial" w:hAnsi="Arial" w:cs="Arial"/>
              </w:rPr>
              <w:t xml:space="preserve"> Ivireanul Antim, Kuncz Aladar</w:t>
            </w:r>
          </w:p>
        </w:tc>
      </w:tr>
      <w:tr w:rsidR="008906BC" w:rsidRPr="00C84B02" w14:paraId="69F5F4FB" w14:textId="77777777" w:rsidTr="000B18EE">
        <w:trPr>
          <w:cantSplit/>
        </w:trPr>
        <w:tc>
          <w:tcPr>
            <w:tcW w:w="1989" w:type="dxa"/>
          </w:tcPr>
          <w:p w14:paraId="763ED85D"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02.11.202</w:t>
            </w:r>
            <w:r>
              <w:rPr>
                <w:rFonts w:ascii="Arial" w:hAnsi="Arial" w:cs="Arial"/>
                <w:i/>
              </w:rPr>
              <w:t>3</w:t>
            </w:r>
          </w:p>
          <w:p w14:paraId="63FF69A2"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588463D0"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Labirint, Lacu Alexandru, Lazăr Augustin, Lazăr Gheorghe, Lenau Nicolaus, Lengyel Iosif, Loga Diaconovici C.,</w:t>
            </w:r>
            <w:r>
              <w:rPr>
                <w:rFonts w:ascii="Arial" w:hAnsi="Arial" w:cs="Arial"/>
              </w:rPr>
              <w:t xml:space="preserve"> </w:t>
            </w:r>
            <w:r w:rsidRPr="00C84B02">
              <w:rPr>
                <w:rFonts w:ascii="Arial" w:hAnsi="Arial" w:cs="Arial"/>
              </w:rPr>
              <w:t xml:space="preserve">Luca Laurențiu, Lucernei, </w:t>
            </w:r>
            <w:r>
              <w:rPr>
                <w:rFonts w:ascii="Arial" w:hAnsi="Arial" w:cs="Arial"/>
              </w:rPr>
              <w:t xml:space="preserve">Lucius Verus, </w:t>
            </w:r>
            <w:r w:rsidRPr="00C84B02">
              <w:rPr>
                <w:rFonts w:ascii="Arial" w:hAnsi="Arial" w:cs="Arial"/>
              </w:rPr>
              <w:t>Lucreția, Ludwig Roth Ștefan, Lugojului, Luminii</w:t>
            </w:r>
            <w:r>
              <w:rPr>
                <w:rFonts w:ascii="Arial" w:hAnsi="Arial" w:cs="Arial"/>
              </w:rPr>
              <w:t>,</w:t>
            </w:r>
            <w:r w:rsidRPr="00C84B02">
              <w:rPr>
                <w:rFonts w:ascii="Arial" w:hAnsi="Arial" w:cs="Arial"/>
              </w:rPr>
              <w:t xml:space="preserve"> P-ţa Luther</w:t>
            </w:r>
            <w:r>
              <w:rPr>
                <w:rFonts w:ascii="Arial" w:hAnsi="Arial" w:cs="Arial"/>
              </w:rPr>
              <w:t xml:space="preserve">, </w:t>
            </w:r>
            <w:r w:rsidRPr="00C84B02">
              <w:rPr>
                <w:rFonts w:ascii="Arial" w:hAnsi="Arial" w:cs="Arial"/>
              </w:rPr>
              <w:t>9 Mai, P-ţa 13 Martiri, Macului, Măgheran</w:t>
            </w:r>
          </w:p>
        </w:tc>
      </w:tr>
      <w:tr w:rsidR="008906BC" w:rsidRPr="00C84B02" w14:paraId="72E18641" w14:textId="77777777" w:rsidTr="000B18EE">
        <w:trPr>
          <w:cantSplit/>
        </w:trPr>
        <w:tc>
          <w:tcPr>
            <w:tcW w:w="1989" w:type="dxa"/>
          </w:tcPr>
          <w:p w14:paraId="1BC439E5"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03.11.202</w:t>
            </w:r>
            <w:r>
              <w:rPr>
                <w:rFonts w:ascii="Arial" w:hAnsi="Arial" w:cs="Arial"/>
                <w:i/>
              </w:rPr>
              <w:t>3</w:t>
            </w:r>
          </w:p>
          <w:p w14:paraId="51EDD192"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4</w:t>
            </w:r>
            <w:r w:rsidRPr="002C7998">
              <w:rPr>
                <w:rFonts w:ascii="Arial" w:hAnsi="Arial" w:cs="Arial"/>
                <w:i/>
                <w:vertAlign w:val="superscript"/>
              </w:rPr>
              <w:t>00</w:t>
            </w:r>
          </w:p>
        </w:tc>
        <w:tc>
          <w:tcPr>
            <w:tcW w:w="6998" w:type="dxa"/>
            <w:shd w:val="clear" w:color="auto" w:fill="auto"/>
          </w:tcPr>
          <w:p w14:paraId="2B8D9D8A" w14:textId="77777777" w:rsidR="008906BC" w:rsidRPr="00C84B02" w:rsidRDefault="008906BC" w:rsidP="00DC3048">
            <w:pPr>
              <w:spacing w:beforeLines="20" w:before="48" w:afterLines="20" w:after="48"/>
              <w:ind w:left="75"/>
              <w:jc w:val="both"/>
              <w:rPr>
                <w:rFonts w:ascii="Arial" w:hAnsi="Arial" w:cs="Arial"/>
              </w:rPr>
            </w:pPr>
            <w:r w:rsidRPr="00C84B02">
              <w:rPr>
                <w:rFonts w:ascii="Arial" w:hAnsi="Arial" w:cs="Arial"/>
              </w:rPr>
              <w:t xml:space="preserve">Maniu Iuliu, </w:t>
            </w:r>
            <w:r>
              <w:rPr>
                <w:rFonts w:ascii="Arial" w:hAnsi="Arial" w:cs="Arial"/>
              </w:rPr>
              <w:t xml:space="preserve">Marcus Aurelius, </w:t>
            </w:r>
            <w:r w:rsidRPr="00C84B02">
              <w:rPr>
                <w:rFonts w:ascii="Arial" w:hAnsi="Arial" w:cs="Arial"/>
              </w:rPr>
              <w:t>Mariș Teodor, Marşieu Iustin, Marte,</w:t>
            </w:r>
            <w:r>
              <w:rPr>
                <w:rFonts w:ascii="Arial" w:hAnsi="Arial" w:cs="Arial"/>
              </w:rPr>
              <w:t xml:space="preserve"> Maximus, </w:t>
            </w:r>
            <w:r w:rsidRPr="00C84B02">
              <w:rPr>
                <w:rFonts w:ascii="Arial" w:hAnsi="Arial" w:cs="Arial"/>
              </w:rPr>
              <w:t xml:space="preserve">Măcieșului, Mărășești, Mărcuș Mihai, Mărțișor, </w:t>
            </w:r>
            <w:r>
              <w:rPr>
                <w:rFonts w:ascii="Arial" w:hAnsi="Arial" w:cs="Arial"/>
              </w:rPr>
              <w:t xml:space="preserve">Măslinului, </w:t>
            </w:r>
            <w:r w:rsidRPr="00C84B02">
              <w:rPr>
                <w:rFonts w:ascii="Arial" w:hAnsi="Arial" w:cs="Arial"/>
              </w:rPr>
              <w:t xml:space="preserve">Mătăsari, Memorandului, Merișor, Meseriei, Mețianu, </w:t>
            </w:r>
            <w:r>
              <w:rPr>
                <w:rFonts w:ascii="Arial" w:hAnsi="Arial" w:cs="Arial"/>
              </w:rPr>
              <w:t xml:space="preserve"> </w:t>
            </w:r>
            <w:r w:rsidRPr="00C84B02">
              <w:rPr>
                <w:rFonts w:ascii="Arial" w:hAnsi="Arial" w:cs="Arial"/>
              </w:rPr>
              <w:t>P-ţa Mică, Micșunelelor</w:t>
            </w:r>
          </w:p>
        </w:tc>
      </w:tr>
      <w:tr w:rsidR="008906BC" w:rsidRPr="00C84B02" w14:paraId="59DDF542" w14:textId="77777777" w:rsidTr="000B18EE">
        <w:trPr>
          <w:cantSplit/>
          <w:trHeight w:val="581"/>
        </w:trPr>
        <w:tc>
          <w:tcPr>
            <w:tcW w:w="1989" w:type="dxa"/>
          </w:tcPr>
          <w:p w14:paraId="50E8649F"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w:t>
            </w:r>
            <w:r>
              <w:rPr>
                <w:rFonts w:ascii="Arial" w:hAnsi="Arial" w:cs="Arial"/>
                <w:i/>
              </w:rPr>
              <w:t>6</w:t>
            </w:r>
            <w:r w:rsidRPr="002C7998">
              <w:rPr>
                <w:rFonts w:ascii="Arial" w:hAnsi="Arial" w:cs="Arial"/>
                <w:i/>
              </w:rPr>
              <w:t>.11.202</w:t>
            </w:r>
            <w:r>
              <w:rPr>
                <w:rFonts w:ascii="Arial" w:hAnsi="Arial" w:cs="Arial"/>
                <w:i/>
              </w:rPr>
              <w:t>3</w:t>
            </w:r>
          </w:p>
          <w:p w14:paraId="7E690F16"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1F74AB57"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Mierlei, P-ţa Mihai Viteazul, Mihăilescu René Ștefan, Milcov, Milea Vasile, Militarilor, Minea Ilie, Minişan Cornel</w:t>
            </w:r>
            <w:r>
              <w:rPr>
                <w:rFonts w:ascii="Arial" w:hAnsi="Arial" w:cs="Arial"/>
              </w:rPr>
              <w:t xml:space="preserve">, </w:t>
            </w:r>
            <w:r w:rsidRPr="00C84B02">
              <w:rPr>
                <w:rFonts w:ascii="Arial" w:hAnsi="Arial" w:cs="Arial"/>
              </w:rPr>
              <w:t>Minulescu, Miorenescu Caius, Miraj, Moldovan Ioan</w:t>
            </w:r>
            <w:r>
              <w:rPr>
                <w:rFonts w:ascii="Arial" w:hAnsi="Arial" w:cs="Arial"/>
              </w:rPr>
              <w:t>, Moldovan Silviu,</w:t>
            </w:r>
            <w:r w:rsidRPr="00C84B02">
              <w:rPr>
                <w:rFonts w:ascii="Arial" w:hAnsi="Arial" w:cs="Arial"/>
              </w:rPr>
              <w:t xml:space="preserve"> Molidului, Monţia Emil, Moraviei, Moșilor</w:t>
            </w:r>
          </w:p>
        </w:tc>
      </w:tr>
      <w:tr w:rsidR="008906BC" w:rsidRPr="00C84B02" w14:paraId="7A3C1AD2" w14:textId="77777777" w:rsidTr="000B18EE">
        <w:trPr>
          <w:cantSplit/>
          <w:trHeight w:val="972"/>
        </w:trPr>
        <w:tc>
          <w:tcPr>
            <w:tcW w:w="1989" w:type="dxa"/>
          </w:tcPr>
          <w:p w14:paraId="3316B7D9"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07.11.202</w:t>
            </w:r>
            <w:r>
              <w:rPr>
                <w:rFonts w:ascii="Arial" w:hAnsi="Arial" w:cs="Arial"/>
                <w:i/>
              </w:rPr>
              <w:t>3</w:t>
            </w:r>
          </w:p>
          <w:p w14:paraId="0997D5A1"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20EB3424"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Moșoiu Traian, Moților, Movilei, P-ţa Mozart, Mucius Scaevola, Muncii, Mureșan Iacob, Mureșan Ioan Gheorghe, Mureșanu Andrei</w:t>
            </w:r>
            <w:r>
              <w:rPr>
                <w:rFonts w:ascii="Arial" w:hAnsi="Arial" w:cs="Arial"/>
              </w:rPr>
              <w:t>,</w:t>
            </w:r>
            <w:r w:rsidRPr="00C84B02">
              <w:rPr>
                <w:rFonts w:ascii="Arial" w:hAnsi="Arial" w:cs="Arial"/>
              </w:rPr>
              <w:t xml:space="preserve"> Splaiul Mureșului</w:t>
            </w:r>
            <w:r>
              <w:rPr>
                <w:rFonts w:ascii="Arial" w:hAnsi="Arial" w:cs="Arial"/>
              </w:rPr>
              <w:t xml:space="preserve">, </w:t>
            </w:r>
            <w:r w:rsidRPr="00C84B02">
              <w:rPr>
                <w:rFonts w:ascii="Arial" w:hAnsi="Arial" w:cs="Arial"/>
              </w:rPr>
              <w:t xml:space="preserve">Nalbei, Necula Vasile, Neculce, Negruzzi C., </w:t>
            </w:r>
            <w:r>
              <w:rPr>
                <w:rFonts w:ascii="Arial" w:hAnsi="Arial" w:cs="Arial"/>
              </w:rPr>
              <w:t xml:space="preserve">Nobel, </w:t>
            </w:r>
            <w:r w:rsidRPr="00C84B02">
              <w:rPr>
                <w:rFonts w:ascii="Arial" w:hAnsi="Arial" w:cs="Arial"/>
              </w:rPr>
              <w:t>Nucului, Nufăr</w:t>
            </w:r>
          </w:p>
        </w:tc>
      </w:tr>
      <w:tr w:rsidR="008906BC" w:rsidRPr="00C84B02" w14:paraId="090E355C" w14:textId="77777777" w:rsidTr="000B18EE">
        <w:trPr>
          <w:cantSplit/>
          <w:trHeight w:val="1144"/>
        </w:trPr>
        <w:tc>
          <w:tcPr>
            <w:tcW w:w="1989" w:type="dxa"/>
          </w:tcPr>
          <w:p w14:paraId="6EDDF102"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08.11.202</w:t>
            </w:r>
            <w:r>
              <w:rPr>
                <w:rFonts w:ascii="Arial" w:hAnsi="Arial" w:cs="Arial"/>
                <w:i/>
              </w:rPr>
              <w:t>3</w:t>
            </w:r>
          </w:p>
          <w:p w14:paraId="5373CA58"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1C266C1C"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Ovidiu, Odobescu, Ogorului, P-ţa Olimp, Olimpiadei, Oradea, Orient, Orion, Orșova,</w:t>
            </w:r>
            <w:r>
              <w:rPr>
                <w:rFonts w:ascii="Arial" w:hAnsi="Arial" w:cs="Arial"/>
              </w:rPr>
              <w:t xml:space="preserve"> Oscar, </w:t>
            </w:r>
            <w:r w:rsidRPr="00C84B02">
              <w:rPr>
                <w:rFonts w:ascii="Arial" w:hAnsi="Arial" w:cs="Arial"/>
              </w:rPr>
              <w:t>Ostașului</w:t>
            </w:r>
            <w:r>
              <w:rPr>
                <w:rFonts w:ascii="Arial" w:hAnsi="Arial" w:cs="Arial"/>
              </w:rPr>
              <w:t xml:space="preserve">, </w:t>
            </w:r>
            <w:r w:rsidRPr="00C84B02">
              <w:rPr>
                <w:rFonts w:ascii="Arial" w:hAnsi="Arial" w:cs="Arial"/>
              </w:rPr>
              <w:t>Pandurilor, Panselei, Paris, Partizanilor, Pașcani, Patria, Paul Chinezul</w:t>
            </w:r>
            <w:r>
              <w:rPr>
                <w:rFonts w:ascii="Arial" w:hAnsi="Arial" w:cs="Arial"/>
              </w:rPr>
              <w:t>,</w:t>
            </w:r>
            <w:r w:rsidRPr="00C84B02">
              <w:rPr>
                <w:rFonts w:ascii="Arial" w:hAnsi="Arial" w:cs="Arial"/>
              </w:rPr>
              <w:t xml:space="preserve"> Pavelescu Cincinat</w:t>
            </w:r>
          </w:p>
        </w:tc>
      </w:tr>
      <w:tr w:rsidR="008906BC" w:rsidRPr="00C84B02" w14:paraId="1B64DEC4" w14:textId="77777777" w:rsidTr="000B18EE">
        <w:trPr>
          <w:cantSplit/>
          <w:trHeight w:val="860"/>
        </w:trPr>
        <w:tc>
          <w:tcPr>
            <w:tcW w:w="1989" w:type="dxa"/>
          </w:tcPr>
          <w:p w14:paraId="0121ACF8"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09.11.202</w:t>
            </w:r>
            <w:r>
              <w:rPr>
                <w:rFonts w:ascii="Arial" w:hAnsi="Arial" w:cs="Arial"/>
                <w:i/>
              </w:rPr>
              <w:t>3</w:t>
            </w:r>
          </w:p>
          <w:p w14:paraId="03F54F75"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74F5F92B"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Păcăteanu Teodor, Păcii, Păpădiei, Părului, Pârvan Vasile</w:t>
            </w:r>
            <w:r>
              <w:rPr>
                <w:rFonts w:ascii="Arial" w:hAnsi="Arial" w:cs="Arial"/>
              </w:rPr>
              <w:t>,</w:t>
            </w:r>
            <w:r w:rsidRPr="00C84B02">
              <w:rPr>
                <w:rFonts w:ascii="Arial" w:hAnsi="Arial" w:cs="Arial"/>
              </w:rPr>
              <w:t xml:space="preserve"> Pelicanului, Pescarilor, Pescăruș, Petalelor, </w:t>
            </w:r>
            <w:r>
              <w:rPr>
                <w:rFonts w:ascii="Arial" w:hAnsi="Arial" w:cs="Arial"/>
              </w:rPr>
              <w:t xml:space="preserve">Petronius, </w:t>
            </w:r>
            <w:r w:rsidRPr="00C84B02">
              <w:rPr>
                <w:rFonts w:ascii="Arial" w:hAnsi="Arial" w:cs="Arial"/>
              </w:rPr>
              <w:t>Petreanu Coriolan, Petru Rareș, Petuniei, Piersicilor, Pincio I.P., Pipoş Petru, Pinului</w:t>
            </w:r>
          </w:p>
        </w:tc>
      </w:tr>
      <w:tr w:rsidR="008906BC" w:rsidRPr="009F5AA7" w14:paraId="32870165" w14:textId="77777777" w:rsidTr="000B18EE">
        <w:trPr>
          <w:cantSplit/>
          <w:trHeight w:val="1250"/>
        </w:trPr>
        <w:tc>
          <w:tcPr>
            <w:tcW w:w="1989" w:type="dxa"/>
          </w:tcPr>
          <w:p w14:paraId="07C2CE43"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10.11.202</w:t>
            </w:r>
            <w:r>
              <w:rPr>
                <w:rFonts w:ascii="Arial" w:hAnsi="Arial" w:cs="Arial"/>
                <w:i/>
              </w:rPr>
              <w:t>3</w:t>
            </w:r>
          </w:p>
          <w:p w14:paraId="576F97A3"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4</w:t>
            </w:r>
            <w:r w:rsidRPr="002C7998">
              <w:rPr>
                <w:rFonts w:ascii="Arial" w:hAnsi="Arial" w:cs="Arial"/>
                <w:i/>
                <w:vertAlign w:val="superscript"/>
              </w:rPr>
              <w:t>00</w:t>
            </w:r>
          </w:p>
        </w:tc>
        <w:tc>
          <w:tcPr>
            <w:tcW w:w="6998" w:type="dxa"/>
            <w:shd w:val="clear" w:color="auto" w:fill="auto"/>
          </w:tcPr>
          <w:p w14:paraId="6F192400" w14:textId="77777777" w:rsidR="008906BC" w:rsidRPr="009F5AA7" w:rsidRDefault="008906BC" w:rsidP="00DC3048">
            <w:pPr>
              <w:spacing w:beforeLines="20" w:before="48" w:afterLines="20" w:after="48"/>
              <w:jc w:val="both"/>
              <w:rPr>
                <w:rFonts w:ascii="Arial" w:hAnsi="Arial" w:cs="Arial"/>
              </w:rPr>
            </w:pPr>
            <w:r w:rsidRPr="009F5AA7">
              <w:rPr>
                <w:rFonts w:ascii="Arial" w:hAnsi="Arial" w:cs="Arial"/>
              </w:rPr>
              <w:t>P-ţa Plevnei, Plugarilor, Pompei, P-ţa Pompierilor, Popa Eugen, Popa de Teiuș Gheorghe, Popa Șapcă, Porumbiței, Porumbului, Posada, Postavului, Splaiul G. Praporgescu, Preparandiei, Prepeliței, Prislop, Privighetoarei, Prunului</w:t>
            </w:r>
          </w:p>
        </w:tc>
      </w:tr>
      <w:tr w:rsidR="008906BC" w:rsidRPr="00C84B02" w14:paraId="3A899DEB" w14:textId="77777777" w:rsidTr="000B18EE">
        <w:trPr>
          <w:cantSplit/>
          <w:trHeight w:val="922"/>
        </w:trPr>
        <w:tc>
          <w:tcPr>
            <w:tcW w:w="1989" w:type="dxa"/>
          </w:tcPr>
          <w:p w14:paraId="004D6107"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w:t>
            </w:r>
            <w:r>
              <w:rPr>
                <w:rFonts w:ascii="Arial" w:hAnsi="Arial" w:cs="Arial"/>
                <w:i/>
              </w:rPr>
              <w:t>3</w:t>
            </w:r>
            <w:r w:rsidRPr="002C7998">
              <w:rPr>
                <w:rFonts w:ascii="Arial" w:hAnsi="Arial" w:cs="Arial"/>
                <w:i/>
              </w:rPr>
              <w:t>.11.202</w:t>
            </w:r>
            <w:r>
              <w:rPr>
                <w:rFonts w:ascii="Arial" w:hAnsi="Arial" w:cs="Arial"/>
                <w:i/>
              </w:rPr>
              <w:t>3</w:t>
            </w:r>
          </w:p>
          <w:p w14:paraId="338FFB26"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35A29DB9"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Radu de la Afumați, Rahovei, Războieni, Răzvan</w:t>
            </w:r>
            <w:r>
              <w:rPr>
                <w:rFonts w:ascii="Arial" w:hAnsi="Arial" w:cs="Arial"/>
              </w:rPr>
              <w:t>,</w:t>
            </w:r>
            <w:r w:rsidRPr="00C84B02">
              <w:rPr>
                <w:rFonts w:ascii="Arial" w:hAnsi="Arial" w:cs="Arial"/>
              </w:rPr>
              <w:t xml:space="preserve"> Aleea Răsăritului, Rândunicii, Râșnov, Redutei</w:t>
            </w:r>
            <w:r>
              <w:rPr>
                <w:rFonts w:ascii="Arial" w:hAnsi="Arial" w:cs="Arial"/>
              </w:rPr>
              <w:t xml:space="preserve">, </w:t>
            </w:r>
            <w:r w:rsidRPr="00C84B02">
              <w:rPr>
                <w:rFonts w:ascii="Arial" w:hAnsi="Arial" w:cs="Arial"/>
              </w:rPr>
              <w:t xml:space="preserve">B-dul Revoluției, Robănești, Robu Ioan, </w:t>
            </w:r>
            <w:r>
              <w:rPr>
                <w:rFonts w:ascii="Arial" w:hAnsi="Arial" w:cs="Arial"/>
              </w:rPr>
              <w:t xml:space="preserve">Calea </w:t>
            </w:r>
            <w:r w:rsidRPr="00C84B02">
              <w:rPr>
                <w:rFonts w:ascii="Arial" w:hAnsi="Arial" w:cs="Arial"/>
              </w:rPr>
              <w:t>Romanilor,</w:t>
            </w:r>
            <w:r>
              <w:rPr>
                <w:rFonts w:ascii="Arial" w:hAnsi="Arial" w:cs="Arial"/>
              </w:rPr>
              <w:t xml:space="preserve"> </w:t>
            </w:r>
            <w:r w:rsidRPr="00C84B02">
              <w:rPr>
                <w:rFonts w:ascii="Arial" w:hAnsi="Arial" w:cs="Arial"/>
              </w:rPr>
              <w:t>Romaniței, Aleea Romanței,</w:t>
            </w:r>
            <w:r>
              <w:rPr>
                <w:rFonts w:ascii="Arial" w:hAnsi="Arial" w:cs="Arial"/>
              </w:rPr>
              <w:t xml:space="preserve"> </w:t>
            </w:r>
            <w:r w:rsidRPr="00C84B02">
              <w:rPr>
                <w:rFonts w:ascii="Arial" w:hAnsi="Arial" w:cs="Arial"/>
              </w:rPr>
              <w:t xml:space="preserve">Românului, Romei, </w:t>
            </w:r>
            <w:r>
              <w:rPr>
                <w:rFonts w:ascii="Arial" w:hAnsi="Arial" w:cs="Arial"/>
              </w:rPr>
              <w:t xml:space="preserve">Romulus, </w:t>
            </w:r>
            <w:r w:rsidRPr="00C84B02">
              <w:rPr>
                <w:rFonts w:ascii="Arial" w:hAnsi="Arial" w:cs="Arial"/>
              </w:rPr>
              <w:t>Rozelor, Russo Alecu</w:t>
            </w:r>
          </w:p>
        </w:tc>
      </w:tr>
      <w:tr w:rsidR="008906BC" w:rsidRPr="00C84B02" w14:paraId="15AA90B9" w14:textId="77777777" w:rsidTr="000B18EE">
        <w:trPr>
          <w:cantSplit/>
          <w:trHeight w:val="850"/>
        </w:trPr>
        <w:tc>
          <w:tcPr>
            <w:tcW w:w="1989" w:type="dxa"/>
          </w:tcPr>
          <w:p w14:paraId="4C7C26C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w:t>
            </w:r>
            <w:r>
              <w:rPr>
                <w:rFonts w:ascii="Arial" w:hAnsi="Arial" w:cs="Arial"/>
                <w:i/>
              </w:rPr>
              <w:t>4</w:t>
            </w:r>
            <w:r w:rsidRPr="002C7998">
              <w:rPr>
                <w:rFonts w:ascii="Arial" w:hAnsi="Arial" w:cs="Arial"/>
                <w:i/>
              </w:rPr>
              <w:t>.11.202</w:t>
            </w:r>
            <w:r>
              <w:rPr>
                <w:rFonts w:ascii="Arial" w:hAnsi="Arial" w:cs="Arial"/>
                <w:i/>
              </w:rPr>
              <w:t>3</w:t>
            </w:r>
          </w:p>
          <w:p w14:paraId="51E94590"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7D1E7CE6"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Salacz Gyula</w:t>
            </w:r>
            <w:r>
              <w:rPr>
                <w:rFonts w:ascii="Arial" w:hAnsi="Arial" w:cs="Arial"/>
              </w:rPr>
              <w:t>,</w:t>
            </w:r>
            <w:r w:rsidRPr="00C84B02">
              <w:rPr>
                <w:rFonts w:ascii="Arial" w:hAnsi="Arial" w:cs="Arial"/>
              </w:rPr>
              <w:t xml:space="preserve"> Salcâmului, Salciei, Salontei, Santinelei, Satelit, Sava Ioan, Sălcuța, P-ţa Sârbească, Scurtă, Semenicului, Sever Secula</w:t>
            </w:r>
            <w:r>
              <w:rPr>
                <w:rFonts w:ascii="Arial" w:hAnsi="Arial" w:cs="Arial"/>
              </w:rPr>
              <w:t xml:space="preserve">, </w:t>
            </w:r>
            <w:r w:rsidRPr="00C84B02">
              <w:rPr>
                <w:rFonts w:ascii="Arial" w:hAnsi="Arial" w:cs="Arial"/>
              </w:rPr>
              <w:t>Sibii Dorel, Sinagogei, Sinaia, Sion Gheorghe, Slavici Ioan</w:t>
            </w:r>
          </w:p>
        </w:tc>
      </w:tr>
      <w:tr w:rsidR="008906BC" w:rsidRPr="00C84B02" w14:paraId="6F7E78EA" w14:textId="77777777" w:rsidTr="000B18EE">
        <w:trPr>
          <w:cantSplit/>
          <w:trHeight w:val="1132"/>
        </w:trPr>
        <w:tc>
          <w:tcPr>
            <w:tcW w:w="1989" w:type="dxa"/>
          </w:tcPr>
          <w:p w14:paraId="4B7EC4C6"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15.11.202</w:t>
            </w:r>
            <w:r>
              <w:rPr>
                <w:rFonts w:ascii="Arial" w:hAnsi="Arial" w:cs="Arial"/>
                <w:i/>
              </w:rPr>
              <w:t>3</w:t>
            </w:r>
          </w:p>
          <w:p w14:paraId="594FC947"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64E99177"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Smeurei,</w:t>
            </w:r>
            <w:r>
              <w:rPr>
                <w:rFonts w:ascii="Arial" w:hAnsi="Arial" w:cs="Arial"/>
              </w:rPr>
              <w:t xml:space="preserve"> Someșului, </w:t>
            </w:r>
            <w:r w:rsidRPr="00C84B02">
              <w:rPr>
                <w:rFonts w:ascii="Arial" w:hAnsi="Arial" w:cs="Arial"/>
              </w:rPr>
              <w:t>Spartacus, Spătarul Borcea, Spicului,</w:t>
            </w:r>
            <w:r>
              <w:rPr>
                <w:rFonts w:ascii="Arial" w:hAnsi="Arial" w:cs="Arial"/>
              </w:rPr>
              <w:t xml:space="preserve"> </w:t>
            </w:r>
            <w:r w:rsidRPr="00C84B02">
              <w:rPr>
                <w:rFonts w:ascii="Arial" w:hAnsi="Arial" w:cs="Arial"/>
              </w:rPr>
              <w:t xml:space="preserve">P-ţa Spitalului, Stănescu Mircea, Steagului, </w:t>
            </w:r>
            <w:r>
              <w:rPr>
                <w:rFonts w:ascii="Arial" w:hAnsi="Arial" w:cs="Arial"/>
              </w:rPr>
              <w:t>Stelelor,</w:t>
            </w:r>
            <w:r w:rsidRPr="00C84B02">
              <w:rPr>
                <w:rFonts w:ascii="Arial" w:hAnsi="Arial" w:cs="Arial"/>
              </w:rPr>
              <w:t xml:space="preserve"> Suciu Ioan, Sulina,</w:t>
            </w:r>
            <w:r>
              <w:rPr>
                <w:rFonts w:ascii="Arial" w:hAnsi="Arial" w:cs="Arial"/>
              </w:rPr>
              <w:t xml:space="preserve"> </w:t>
            </w:r>
            <w:r w:rsidRPr="00C84B02">
              <w:rPr>
                <w:rFonts w:ascii="Arial" w:hAnsi="Arial" w:cs="Arial"/>
              </w:rPr>
              <w:t>Szantai Ludovic</w:t>
            </w:r>
            <w:r>
              <w:rPr>
                <w:rFonts w:ascii="Arial" w:hAnsi="Arial" w:cs="Arial"/>
              </w:rPr>
              <w:t xml:space="preserve">, </w:t>
            </w:r>
            <w:r w:rsidRPr="00C84B02">
              <w:rPr>
                <w:rFonts w:ascii="Arial" w:hAnsi="Arial" w:cs="Arial"/>
              </w:rPr>
              <w:t>Șelari, Șerban Gheorghe, Șincai Gheorghe, Şirianu I.R., Șoimului, Ștefan cel Mare, Ştefu Nicolae</w:t>
            </w:r>
          </w:p>
        </w:tc>
      </w:tr>
      <w:tr w:rsidR="008906BC" w:rsidRPr="00C84B02" w14:paraId="1EF30659" w14:textId="77777777" w:rsidTr="000B18EE">
        <w:trPr>
          <w:cantSplit/>
          <w:trHeight w:val="553"/>
        </w:trPr>
        <w:tc>
          <w:tcPr>
            <w:tcW w:w="1989" w:type="dxa"/>
          </w:tcPr>
          <w:p w14:paraId="61F19E6B"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lastRenderedPageBreak/>
              <w:t>16.11.202</w:t>
            </w:r>
            <w:r>
              <w:rPr>
                <w:rFonts w:ascii="Arial" w:hAnsi="Arial" w:cs="Arial"/>
                <w:i/>
              </w:rPr>
              <w:t>3</w:t>
            </w:r>
          </w:p>
          <w:p w14:paraId="0D5760FE"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6C3095E3"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 xml:space="preserve">Tabacovici Milan, Tarafului, Târgoviște, Tekelia Sava, Teodoroiu Ecaterina, </w:t>
            </w:r>
            <w:r>
              <w:rPr>
                <w:rFonts w:ascii="Arial" w:hAnsi="Arial" w:cs="Arial"/>
              </w:rPr>
              <w:t xml:space="preserve">Theodosius, </w:t>
            </w:r>
            <w:r w:rsidRPr="00C84B02">
              <w:rPr>
                <w:rFonts w:ascii="Arial" w:hAnsi="Arial" w:cs="Arial"/>
              </w:rPr>
              <w:t xml:space="preserve">Calea Timişorii, Tismana, Titan, Tocilescu Grigore, Toporaș, </w:t>
            </w:r>
            <w:r>
              <w:rPr>
                <w:rFonts w:ascii="Arial" w:hAnsi="Arial" w:cs="Arial"/>
              </w:rPr>
              <w:t xml:space="preserve">Toscana, </w:t>
            </w:r>
            <w:r w:rsidRPr="00C84B02">
              <w:rPr>
                <w:rFonts w:ascii="Arial" w:hAnsi="Arial" w:cs="Arial"/>
              </w:rPr>
              <w:t xml:space="preserve">Splaiul Toth Sandor, Transilvaniei, Trenului, </w:t>
            </w:r>
            <w:r>
              <w:rPr>
                <w:rFonts w:ascii="Arial" w:hAnsi="Arial" w:cs="Arial"/>
              </w:rPr>
              <w:t>Trandafirilor, Triaj</w:t>
            </w:r>
          </w:p>
        </w:tc>
      </w:tr>
      <w:tr w:rsidR="008906BC" w:rsidRPr="00C84B02" w14:paraId="7C8A8443" w14:textId="77777777" w:rsidTr="000B18EE">
        <w:trPr>
          <w:cantSplit/>
          <w:trHeight w:val="830"/>
        </w:trPr>
        <w:tc>
          <w:tcPr>
            <w:tcW w:w="1989" w:type="dxa"/>
            <w:tcBorders>
              <w:bottom w:val="single" w:sz="4" w:space="0" w:color="auto"/>
            </w:tcBorders>
          </w:tcPr>
          <w:p w14:paraId="6C4758E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17.11.202</w:t>
            </w:r>
            <w:r>
              <w:rPr>
                <w:rFonts w:ascii="Arial" w:hAnsi="Arial" w:cs="Arial"/>
                <w:i/>
              </w:rPr>
              <w:t>3</w:t>
            </w:r>
          </w:p>
          <w:p w14:paraId="082B58B6"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4</w:t>
            </w:r>
            <w:r w:rsidRPr="002C7998">
              <w:rPr>
                <w:rFonts w:ascii="Arial" w:hAnsi="Arial" w:cs="Arial"/>
                <w:i/>
                <w:vertAlign w:val="superscript"/>
              </w:rPr>
              <w:t>00</w:t>
            </w:r>
          </w:p>
        </w:tc>
        <w:tc>
          <w:tcPr>
            <w:tcW w:w="6998" w:type="dxa"/>
            <w:shd w:val="clear" w:color="auto" w:fill="auto"/>
          </w:tcPr>
          <w:p w14:paraId="01F70514"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Tribunul Axente, Tribunul Buteanu, Tribunul Dobra, Trifoiului</w:t>
            </w:r>
            <w:r>
              <w:rPr>
                <w:rFonts w:ascii="Arial" w:hAnsi="Arial" w:cs="Arial"/>
              </w:rPr>
              <w:t>,</w:t>
            </w:r>
            <w:r w:rsidRPr="00C84B02">
              <w:rPr>
                <w:rFonts w:ascii="Arial" w:hAnsi="Arial" w:cs="Arial"/>
              </w:rPr>
              <w:t xml:space="preserve"> </w:t>
            </w:r>
            <w:r>
              <w:rPr>
                <w:rFonts w:ascii="Arial" w:hAnsi="Arial" w:cs="Arial"/>
              </w:rPr>
              <w:t xml:space="preserve">Triumfului, </w:t>
            </w:r>
            <w:r w:rsidRPr="00C84B02">
              <w:rPr>
                <w:rFonts w:ascii="Arial" w:hAnsi="Arial" w:cs="Arial"/>
              </w:rPr>
              <w:t>Troiei</w:t>
            </w:r>
            <w:r>
              <w:rPr>
                <w:rFonts w:ascii="Arial" w:hAnsi="Arial" w:cs="Arial"/>
              </w:rPr>
              <w:t xml:space="preserve">, </w:t>
            </w:r>
            <w:r w:rsidRPr="00C84B02">
              <w:rPr>
                <w:rFonts w:ascii="Arial" w:hAnsi="Arial" w:cs="Arial"/>
              </w:rPr>
              <w:t>Trompetei, Tulnic, Turturicii</w:t>
            </w:r>
            <w:r>
              <w:rPr>
                <w:rFonts w:ascii="Arial" w:hAnsi="Arial" w:cs="Arial"/>
              </w:rPr>
              <w:t xml:space="preserve">, </w:t>
            </w:r>
            <w:r w:rsidRPr="00C84B02">
              <w:rPr>
                <w:rFonts w:ascii="Arial" w:hAnsi="Arial" w:cs="Arial"/>
              </w:rPr>
              <w:t>Udrea, Unirii</w:t>
            </w:r>
            <w:r>
              <w:rPr>
                <w:rFonts w:ascii="Arial" w:hAnsi="Arial" w:cs="Arial"/>
              </w:rPr>
              <w:t xml:space="preserve">, </w:t>
            </w:r>
            <w:r w:rsidRPr="00C84B02">
              <w:rPr>
                <w:rFonts w:ascii="Arial" w:hAnsi="Arial" w:cs="Arial"/>
              </w:rPr>
              <w:t xml:space="preserve">Vărădiei, Vântului, </w:t>
            </w:r>
            <w:r>
              <w:rPr>
                <w:rFonts w:ascii="Arial" w:hAnsi="Arial" w:cs="Arial"/>
              </w:rPr>
              <w:t xml:space="preserve">Veliciu Romul, </w:t>
            </w:r>
            <w:r w:rsidRPr="00C84B02">
              <w:rPr>
                <w:rFonts w:ascii="Arial" w:hAnsi="Arial" w:cs="Arial"/>
              </w:rPr>
              <w:t>Vezuviu, Calea Victoriei</w:t>
            </w:r>
            <w:r>
              <w:rPr>
                <w:rFonts w:ascii="Arial" w:hAnsi="Arial" w:cs="Arial"/>
              </w:rPr>
              <w:t xml:space="preserve">, </w:t>
            </w:r>
            <w:r w:rsidRPr="00C84B02">
              <w:rPr>
                <w:rFonts w:ascii="Arial" w:hAnsi="Arial" w:cs="Arial"/>
              </w:rPr>
              <w:t xml:space="preserve">Vidra, Vidu Ioan, </w:t>
            </w:r>
            <w:r>
              <w:rPr>
                <w:rFonts w:ascii="Arial" w:hAnsi="Arial" w:cs="Arial"/>
              </w:rPr>
              <w:t>Viilor</w:t>
            </w:r>
          </w:p>
        </w:tc>
      </w:tr>
      <w:tr w:rsidR="008906BC" w:rsidRPr="00C84B02" w14:paraId="1C022ED6" w14:textId="77777777" w:rsidTr="000B18EE">
        <w:trPr>
          <w:cantSplit/>
          <w:trHeight w:val="842"/>
        </w:trPr>
        <w:tc>
          <w:tcPr>
            <w:tcW w:w="1989" w:type="dxa"/>
            <w:tcBorders>
              <w:bottom w:val="nil"/>
            </w:tcBorders>
          </w:tcPr>
          <w:p w14:paraId="690100CA" w14:textId="77777777" w:rsidR="008906BC" w:rsidRPr="002C7998" w:rsidRDefault="008906BC" w:rsidP="00DC3048">
            <w:pPr>
              <w:spacing w:beforeLines="20" w:before="48" w:afterLines="20" w:after="48"/>
              <w:jc w:val="center"/>
              <w:rPr>
                <w:rFonts w:ascii="Arial" w:hAnsi="Arial" w:cs="Arial"/>
                <w:i/>
              </w:rPr>
            </w:pPr>
            <w:r>
              <w:rPr>
                <w:rFonts w:ascii="Arial" w:hAnsi="Arial" w:cs="Arial"/>
                <w:i/>
              </w:rPr>
              <w:t>20</w:t>
            </w:r>
            <w:r w:rsidRPr="002C7998">
              <w:rPr>
                <w:rFonts w:ascii="Arial" w:hAnsi="Arial" w:cs="Arial"/>
                <w:i/>
              </w:rPr>
              <w:t>.11.202</w:t>
            </w:r>
            <w:r>
              <w:rPr>
                <w:rFonts w:ascii="Arial" w:hAnsi="Arial" w:cs="Arial"/>
                <w:i/>
              </w:rPr>
              <w:t>3</w:t>
            </w:r>
          </w:p>
          <w:p w14:paraId="66883F4A" w14:textId="77777777" w:rsidR="008906BC"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998" w:type="dxa"/>
            <w:shd w:val="clear" w:color="auto" w:fill="auto"/>
          </w:tcPr>
          <w:p w14:paraId="13F0E808"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Vișinului, Vlad Alexandru</w:t>
            </w:r>
            <w:r>
              <w:rPr>
                <w:rFonts w:ascii="Arial" w:hAnsi="Arial" w:cs="Arial"/>
              </w:rPr>
              <w:t xml:space="preserve">, </w:t>
            </w:r>
            <w:r w:rsidRPr="00C84B02">
              <w:rPr>
                <w:rFonts w:ascii="Arial" w:hAnsi="Arial" w:cs="Arial"/>
              </w:rPr>
              <w:t>Voievod Moga, Voltaire, Vuia Traian, Viitorului, Vladimirescu Tudor, Weitzer</w:t>
            </w:r>
            <w:r>
              <w:rPr>
                <w:rFonts w:ascii="Arial" w:hAnsi="Arial" w:cs="Arial"/>
              </w:rPr>
              <w:t>,</w:t>
            </w:r>
            <w:r w:rsidRPr="00C84B02">
              <w:rPr>
                <w:rFonts w:ascii="Arial" w:hAnsi="Arial" w:cs="Arial"/>
              </w:rPr>
              <w:t xml:space="preserve"> Xenopol, Zamfirescu Duiliu</w:t>
            </w:r>
            <w:r>
              <w:rPr>
                <w:rFonts w:ascii="Arial" w:hAnsi="Arial" w:cs="Arial"/>
              </w:rPr>
              <w:t>,</w:t>
            </w:r>
            <w:r w:rsidRPr="00C84B02">
              <w:rPr>
                <w:rFonts w:ascii="Arial" w:hAnsi="Arial" w:cs="Arial"/>
              </w:rPr>
              <w:t xml:space="preserve"> Zarie Ștefan</w:t>
            </w:r>
            <w:r>
              <w:rPr>
                <w:rFonts w:ascii="Arial" w:hAnsi="Arial" w:cs="Arial"/>
              </w:rPr>
              <w:t>,</w:t>
            </w:r>
            <w:r w:rsidRPr="00C84B02">
              <w:rPr>
                <w:rFonts w:ascii="Arial" w:hAnsi="Arial" w:cs="Arial"/>
              </w:rPr>
              <w:t xml:space="preserve"> Zărandului, Zdrenjanin, Zimandului Cale, Zimbrului, Zoltan Farmati, Z</w:t>
            </w:r>
            <w:r>
              <w:rPr>
                <w:rFonts w:ascii="Arial" w:hAnsi="Arial" w:cs="Arial"/>
              </w:rPr>
              <w:t>sigmond</w:t>
            </w:r>
            <w:r w:rsidRPr="00C84B02">
              <w:rPr>
                <w:rFonts w:ascii="Arial" w:hAnsi="Arial" w:cs="Arial"/>
              </w:rPr>
              <w:t xml:space="preserve"> Moricz</w:t>
            </w:r>
          </w:p>
        </w:tc>
      </w:tr>
      <w:tr w:rsidR="008906BC" w:rsidRPr="00C84B02" w14:paraId="33CAA6EC" w14:textId="77777777" w:rsidTr="000B18EE">
        <w:trPr>
          <w:cantSplit/>
          <w:trHeight w:val="842"/>
        </w:trPr>
        <w:tc>
          <w:tcPr>
            <w:tcW w:w="1989" w:type="dxa"/>
            <w:tcBorders>
              <w:top w:val="nil"/>
            </w:tcBorders>
          </w:tcPr>
          <w:p w14:paraId="1ACB7680" w14:textId="77777777" w:rsidR="008906BC" w:rsidRPr="003E1F12" w:rsidRDefault="008906BC" w:rsidP="00DC3048">
            <w:pPr>
              <w:spacing w:beforeLines="20" w:before="48" w:afterLines="20" w:after="48"/>
              <w:jc w:val="center"/>
              <w:rPr>
                <w:rFonts w:ascii="Arial" w:hAnsi="Arial" w:cs="Arial"/>
                <w:i/>
                <w:color w:val="FFFFFF" w:themeColor="background1"/>
              </w:rPr>
            </w:pPr>
            <w:r w:rsidRPr="003E1F12">
              <w:rPr>
                <w:rFonts w:ascii="Arial" w:hAnsi="Arial" w:cs="Arial"/>
                <w:i/>
                <w:color w:val="FFFFFF" w:themeColor="background1"/>
              </w:rPr>
              <w:t>19.11.2022</w:t>
            </w:r>
          </w:p>
          <w:p w14:paraId="0A8DCD2B" w14:textId="77777777" w:rsidR="008906BC" w:rsidRPr="003E1F12" w:rsidRDefault="008906BC" w:rsidP="00DC3048">
            <w:pPr>
              <w:spacing w:beforeLines="20" w:before="48" w:afterLines="20" w:after="48"/>
              <w:jc w:val="center"/>
              <w:rPr>
                <w:rFonts w:ascii="Arial" w:hAnsi="Arial" w:cs="Arial"/>
                <w:i/>
                <w:color w:val="FFFFFF" w:themeColor="background1"/>
              </w:rPr>
            </w:pPr>
            <w:r w:rsidRPr="003E1F12">
              <w:rPr>
                <w:rFonts w:ascii="Arial" w:hAnsi="Arial" w:cs="Arial"/>
                <w:i/>
                <w:color w:val="FFFFFF" w:themeColor="background1"/>
              </w:rPr>
              <w:t>8</w:t>
            </w:r>
            <w:r w:rsidRPr="003E1F12">
              <w:rPr>
                <w:rFonts w:ascii="Arial" w:hAnsi="Arial" w:cs="Arial"/>
                <w:i/>
                <w:color w:val="FFFFFF" w:themeColor="background1"/>
                <w:vertAlign w:val="superscript"/>
              </w:rPr>
              <w:t xml:space="preserve">00 </w:t>
            </w:r>
            <w:r w:rsidRPr="003E1F12">
              <w:rPr>
                <w:rFonts w:ascii="Arial" w:hAnsi="Arial" w:cs="Arial"/>
                <w:i/>
                <w:color w:val="FFFFFF" w:themeColor="background1"/>
              </w:rPr>
              <w:t>– 14</w:t>
            </w:r>
            <w:r w:rsidRPr="003E1F12">
              <w:rPr>
                <w:rFonts w:ascii="Arial" w:hAnsi="Arial" w:cs="Arial"/>
                <w:i/>
                <w:color w:val="FFFFFF" w:themeColor="background1"/>
                <w:vertAlign w:val="superscript"/>
              </w:rPr>
              <w:t>00</w:t>
            </w:r>
          </w:p>
        </w:tc>
        <w:tc>
          <w:tcPr>
            <w:tcW w:w="6998" w:type="dxa"/>
            <w:shd w:val="clear" w:color="auto" w:fill="auto"/>
          </w:tcPr>
          <w:p w14:paraId="7D0494BA" w14:textId="77777777" w:rsidR="008906BC" w:rsidRPr="00C84B02" w:rsidRDefault="008906BC" w:rsidP="00DC3048">
            <w:pPr>
              <w:spacing w:beforeLines="20" w:before="48" w:afterLines="20" w:after="48"/>
              <w:jc w:val="both"/>
              <w:rPr>
                <w:rFonts w:ascii="Arial" w:hAnsi="Arial" w:cs="Arial"/>
              </w:rPr>
            </w:pPr>
            <w:r>
              <w:rPr>
                <w:rFonts w:ascii="Arial" w:hAnsi="Arial" w:cs="Arial"/>
              </w:rPr>
              <w:t>Solicitanții care nu au reușit să depună cererile la data la care a fost programată strada pe care locuiesc</w:t>
            </w:r>
          </w:p>
        </w:tc>
      </w:tr>
    </w:tbl>
    <w:p w14:paraId="00726F40" w14:textId="77777777" w:rsidR="008906BC" w:rsidRPr="009F5AA7" w:rsidRDefault="008906BC" w:rsidP="00E97709">
      <w:pPr>
        <w:rPr>
          <w:rFonts w:ascii="Arial" w:hAnsi="Arial" w:cs="Arial"/>
          <w:b/>
          <w:spacing w:val="50"/>
          <w:sz w:val="2"/>
          <w:szCs w:val="2"/>
        </w:rPr>
      </w:pPr>
      <w:r w:rsidRPr="009F5AA7">
        <w:rPr>
          <w:rFonts w:ascii="Arial" w:hAnsi="Arial" w:cs="Arial"/>
          <w:b/>
          <w:spacing w:val="50"/>
          <w:sz w:val="2"/>
          <w:szCs w:val="2"/>
        </w:rPr>
        <w:br w:type="page"/>
      </w:r>
    </w:p>
    <w:p w14:paraId="4122909D" w14:textId="77777777" w:rsidR="008906BC" w:rsidRPr="00C84B02" w:rsidRDefault="008906BC" w:rsidP="00E97709">
      <w:pPr>
        <w:jc w:val="center"/>
        <w:rPr>
          <w:rFonts w:ascii="Arial" w:hAnsi="Arial" w:cs="Arial"/>
          <w:i/>
          <w:sz w:val="28"/>
          <w:szCs w:val="28"/>
        </w:rPr>
      </w:pPr>
      <w:r w:rsidRPr="00C84B02">
        <w:rPr>
          <w:rFonts w:ascii="Arial" w:hAnsi="Arial" w:cs="Arial"/>
          <w:b/>
          <w:spacing w:val="50"/>
          <w:sz w:val="28"/>
          <w:szCs w:val="28"/>
        </w:rPr>
        <w:lastRenderedPageBreak/>
        <w:t>Centrul nr. 2</w:t>
      </w:r>
    </w:p>
    <w:p w14:paraId="6612B0E0" w14:textId="77777777" w:rsidR="008906BC" w:rsidRDefault="008906BC" w:rsidP="00E97709">
      <w:pPr>
        <w:jc w:val="center"/>
        <w:rPr>
          <w:rFonts w:ascii="Arial" w:hAnsi="Arial" w:cs="Arial"/>
          <w:b/>
        </w:rPr>
      </w:pPr>
      <w:r w:rsidRPr="00AF3141">
        <w:rPr>
          <w:rFonts w:ascii="Arial" w:hAnsi="Arial" w:cs="Arial"/>
          <w:b/>
          <w:sz w:val="26"/>
          <w:szCs w:val="26"/>
        </w:rPr>
        <w:t>pentru acordarea ajutorului pentru încălzirea locuințe</w:t>
      </w:r>
      <w:r>
        <w:rPr>
          <w:rFonts w:ascii="Arial" w:hAnsi="Arial" w:cs="Arial"/>
          <w:b/>
          <w:sz w:val="26"/>
          <w:szCs w:val="26"/>
        </w:rPr>
        <w:t>i și a suplimentului pentru energie</w:t>
      </w:r>
      <w:r w:rsidRPr="00C84B02">
        <w:rPr>
          <w:rFonts w:ascii="Arial" w:hAnsi="Arial" w:cs="Arial"/>
          <w:b/>
        </w:rPr>
        <w:t xml:space="preserve"> </w:t>
      </w:r>
    </w:p>
    <w:p w14:paraId="76185E82" w14:textId="77777777" w:rsidR="008906BC" w:rsidRPr="00812A33" w:rsidRDefault="008906BC" w:rsidP="00E97709">
      <w:pPr>
        <w:jc w:val="center"/>
        <w:rPr>
          <w:rFonts w:ascii="Arial" w:hAnsi="Arial" w:cs="Arial"/>
          <w:b/>
        </w:rPr>
      </w:pPr>
      <w:r w:rsidRPr="00C84B02">
        <w:rPr>
          <w:rFonts w:ascii="Arial" w:hAnsi="Arial" w:cs="Arial"/>
          <w:b/>
        </w:rPr>
        <w:t>Locație</w:t>
      </w:r>
      <w:r>
        <w:rPr>
          <w:rFonts w:ascii="Arial" w:hAnsi="Arial" w:cs="Arial"/>
          <w:b/>
        </w:rPr>
        <w:t>:</w:t>
      </w:r>
      <w:r w:rsidRPr="00C84B02">
        <w:rPr>
          <w:rFonts w:ascii="Arial" w:hAnsi="Arial" w:cs="Arial"/>
          <w:b/>
        </w:rPr>
        <w:t xml:space="preserve"> Arad, </w:t>
      </w:r>
      <w:r w:rsidRPr="00552F6E">
        <w:rPr>
          <w:rFonts w:ascii="Arial" w:hAnsi="Arial" w:cs="Arial"/>
          <w:b/>
          <w:noProof/>
        </w:rPr>
        <w:t>Calea Radnei nr. 250</w:t>
      </w:r>
      <w:r w:rsidRPr="00C84B02">
        <w:rPr>
          <w:rFonts w:ascii="Arial" w:hAnsi="Arial" w:cs="Arial"/>
          <w:b/>
        </w:rPr>
        <w:t xml:space="preserve">. Telefon: </w:t>
      </w:r>
      <w:r w:rsidRPr="00552F6E">
        <w:rPr>
          <w:rFonts w:ascii="Arial" w:hAnsi="Arial" w:cs="Arial"/>
          <w:b/>
          <w:noProof/>
        </w:rPr>
        <w:t>0724-334602</w:t>
      </w:r>
      <w:r w:rsidRPr="00C84B02">
        <w:rPr>
          <w:rFonts w:ascii="Arial" w:hAnsi="Arial" w:cs="Arial"/>
          <w:b/>
        </w:rPr>
        <w:t>.</w:t>
      </w:r>
    </w:p>
    <w:p w14:paraId="1FEE98F7" w14:textId="77777777" w:rsidR="008906BC" w:rsidRPr="00C84B02" w:rsidRDefault="008906BC" w:rsidP="00E97709">
      <w:pPr>
        <w:jc w:val="center"/>
        <w:rPr>
          <w:rFonts w:ascii="Arial" w:hAnsi="Arial" w:cs="Arial"/>
          <w:b/>
        </w:rPr>
      </w:pPr>
      <w:r w:rsidRPr="00C84B02">
        <w:rPr>
          <w:rFonts w:ascii="Arial" w:hAnsi="Arial" w:cs="Arial"/>
          <w:b/>
        </w:rPr>
        <w:t>Cartiere arondate:  Micălaca ( inclusiv zona III ).</w:t>
      </w:r>
    </w:p>
    <w:p w14:paraId="1F6EF966" w14:textId="77777777" w:rsidR="008906BC" w:rsidRPr="00C84B02" w:rsidRDefault="008906BC" w:rsidP="00E97709">
      <w:pPr>
        <w:jc w:val="center"/>
        <w:rPr>
          <w:rFonts w:ascii="Arial" w:hAnsi="Arial" w:cs="Arial"/>
          <w:i/>
        </w:rPr>
      </w:pPr>
    </w:p>
    <w:p w14:paraId="7F628455" w14:textId="77777777" w:rsidR="008906BC" w:rsidRPr="00E97709" w:rsidRDefault="008906BC" w:rsidP="00E97709">
      <w:pPr>
        <w:jc w:val="both"/>
        <w:rPr>
          <w:rFonts w:ascii="Arial" w:hAnsi="Arial" w:cs="Arial"/>
          <w:bCs/>
        </w:rPr>
      </w:pPr>
      <w:r w:rsidRPr="00E97709">
        <w:rPr>
          <w:rFonts w:ascii="Arial" w:hAnsi="Arial" w:cs="Arial"/>
          <w:bCs/>
        </w:rPr>
        <w:t xml:space="preserve">         Formularele de cerere pot fi obținute de către solicitanții de ajutor pentru încălzirea locuinței cu energie termică de la casieriile CET Arad, iar de către solicitanții de ajutor pentru încălzirea locuinței cu energie electrică, gaze naturale, respectiv combustibili solizi și/sau petrolieri de la Centrele de preluare a cererilor </w:t>
      </w:r>
      <w:r>
        <w:rPr>
          <w:rFonts w:ascii="Arial" w:hAnsi="Arial" w:cs="Arial"/>
        </w:rPr>
        <w:t xml:space="preserve">sau vor putea fi descărcate de pe site-ul Direcției de Asistență Socială Arad </w:t>
      </w:r>
      <w:hyperlink r:id="rId10" w:history="1">
        <w:r w:rsidRPr="004C6B97">
          <w:rPr>
            <w:rStyle w:val="Hyperlink"/>
            <w:rFonts w:ascii="Arial" w:hAnsi="Arial" w:cs="Arial"/>
          </w:rPr>
          <w:t>www.dasarad.ro/acte-necesare-si-formulare/serviciul-prestatii-sociale</w:t>
        </w:r>
      </w:hyperlink>
      <w:r>
        <w:rPr>
          <w:rStyle w:val="Hyperlink"/>
          <w:rFonts w:ascii="Arial" w:hAnsi="Arial" w:cs="Arial"/>
        </w:rPr>
        <w:t xml:space="preserve"> </w:t>
      </w:r>
      <w:r w:rsidRPr="00E97709">
        <w:rPr>
          <w:rFonts w:ascii="Arial" w:hAnsi="Arial" w:cs="Arial"/>
          <w:bCs/>
        </w:rPr>
        <w:t xml:space="preserve">începând cu data de </w:t>
      </w:r>
      <w:r w:rsidRPr="00552F6E">
        <w:rPr>
          <w:rFonts w:ascii="Arial" w:hAnsi="Arial" w:cs="Arial"/>
          <w:bCs/>
          <w:noProof/>
        </w:rPr>
        <w:t>17.10.2023</w:t>
      </w:r>
      <w:r w:rsidRPr="00E97709">
        <w:rPr>
          <w:rFonts w:ascii="Arial" w:hAnsi="Arial" w:cs="Arial"/>
          <w:bCs/>
        </w:rPr>
        <w:t>.</w:t>
      </w:r>
    </w:p>
    <w:p w14:paraId="017BBF9F" w14:textId="77777777" w:rsidR="008906BC" w:rsidRPr="00E97709" w:rsidRDefault="008906BC" w:rsidP="00E97709">
      <w:pPr>
        <w:jc w:val="both"/>
        <w:rPr>
          <w:rFonts w:ascii="Arial" w:hAnsi="Arial" w:cs="Arial"/>
          <w:bCs/>
        </w:rPr>
      </w:pPr>
      <w:r w:rsidRPr="00E97709">
        <w:rPr>
          <w:rFonts w:ascii="Arial" w:hAnsi="Arial" w:cs="Arial"/>
          <w:bCs/>
        </w:rPr>
        <w:t xml:space="preserve">       Activitatea de preluare a cererilor privind acordarea ajutorului pentru încălzirea locuințelor cu energie electrică se va desfășura doar la Centrul nr. 2, situat în Arad, </w:t>
      </w:r>
      <w:r w:rsidRPr="00552F6E">
        <w:rPr>
          <w:rFonts w:ascii="Arial" w:hAnsi="Arial" w:cs="Arial"/>
          <w:bCs/>
          <w:noProof/>
        </w:rPr>
        <w:t>Calea Radnei nr. 250</w:t>
      </w:r>
      <w:r w:rsidRPr="00E97709">
        <w:rPr>
          <w:rFonts w:ascii="Arial" w:hAnsi="Arial" w:cs="Arial"/>
          <w:bCs/>
        </w:rPr>
        <w:t>.</w:t>
      </w:r>
    </w:p>
    <w:p w14:paraId="0372EB4A" w14:textId="77777777" w:rsidR="008906BC" w:rsidRPr="00E97709" w:rsidRDefault="008906BC" w:rsidP="00E97709">
      <w:pPr>
        <w:jc w:val="both"/>
        <w:rPr>
          <w:rFonts w:ascii="Arial" w:hAnsi="Arial" w:cs="Arial"/>
          <w:bCs/>
        </w:rPr>
      </w:pPr>
      <w:r w:rsidRPr="00E97709">
        <w:rPr>
          <w:rFonts w:ascii="Arial" w:hAnsi="Arial" w:cs="Arial"/>
          <w:bCs/>
        </w:rPr>
        <w:t xml:space="preserve">       Activitatea de preluare a cererilor privind acordarea ajutorului pentru încălzirea locuințelor cu energie termică, gaze naturale, combustibili solizi și/sau petrolieri se va desfășura în ordinea străzilor și a zilelor enumerate mai jos, de luni până joi între orele 8</w:t>
      </w:r>
      <w:r w:rsidRPr="00E97709">
        <w:rPr>
          <w:rFonts w:ascii="Arial" w:hAnsi="Arial" w:cs="Arial"/>
          <w:bCs/>
          <w:vertAlign w:val="superscript"/>
        </w:rPr>
        <w:t>00</w:t>
      </w:r>
      <w:r w:rsidRPr="00E97709">
        <w:rPr>
          <w:rFonts w:ascii="Arial" w:hAnsi="Arial" w:cs="Arial"/>
          <w:bCs/>
        </w:rPr>
        <w:t xml:space="preserve"> – 1</w:t>
      </w:r>
      <w:r>
        <w:rPr>
          <w:rFonts w:ascii="Arial" w:hAnsi="Arial" w:cs="Arial"/>
          <w:bCs/>
        </w:rPr>
        <w:t>6</w:t>
      </w:r>
      <w:r>
        <w:rPr>
          <w:rFonts w:ascii="Arial" w:hAnsi="Arial" w:cs="Arial"/>
          <w:bCs/>
          <w:vertAlign w:val="superscript"/>
        </w:rPr>
        <w:t>3</w:t>
      </w:r>
      <w:r w:rsidRPr="00E97709">
        <w:rPr>
          <w:rFonts w:ascii="Arial" w:hAnsi="Arial" w:cs="Arial"/>
          <w:bCs/>
          <w:vertAlign w:val="superscript"/>
        </w:rPr>
        <w:t>0</w:t>
      </w:r>
      <w:r w:rsidRPr="00E97709">
        <w:rPr>
          <w:rFonts w:ascii="Arial" w:hAnsi="Arial" w:cs="Arial"/>
          <w:bCs/>
        </w:rPr>
        <w:t xml:space="preserve"> și vineri între orele</w:t>
      </w:r>
      <w:r w:rsidRPr="00E97709">
        <w:rPr>
          <w:rFonts w:ascii="Arial" w:hAnsi="Arial" w:cs="Arial"/>
          <w:bCs/>
          <w:vertAlign w:val="superscript"/>
        </w:rPr>
        <w:t xml:space="preserve"> </w:t>
      </w:r>
      <w:r w:rsidRPr="00E97709">
        <w:rPr>
          <w:rFonts w:ascii="Arial" w:hAnsi="Arial" w:cs="Arial"/>
          <w:bCs/>
        </w:rPr>
        <w:t>8</w:t>
      </w:r>
      <w:r w:rsidRPr="00E97709">
        <w:rPr>
          <w:rFonts w:ascii="Arial" w:hAnsi="Arial" w:cs="Arial"/>
          <w:bCs/>
          <w:vertAlign w:val="superscript"/>
        </w:rPr>
        <w:t>00</w:t>
      </w:r>
      <w:r w:rsidRPr="00E97709">
        <w:rPr>
          <w:rFonts w:ascii="Arial" w:hAnsi="Arial" w:cs="Arial"/>
          <w:bCs/>
        </w:rPr>
        <w:t xml:space="preserve"> – 14</w:t>
      </w:r>
      <w:r w:rsidRPr="00E97709">
        <w:rPr>
          <w:rFonts w:ascii="Arial" w:hAnsi="Arial" w:cs="Arial"/>
          <w:bCs/>
          <w:vertAlign w:val="superscript"/>
        </w:rPr>
        <w:t>00</w:t>
      </w:r>
      <w:r w:rsidRPr="00E97709">
        <w:rPr>
          <w:rFonts w:ascii="Arial" w:hAnsi="Arial" w:cs="Arial"/>
          <w:bCs/>
        </w:rPr>
        <w:t xml:space="preserve"> , după cum urmează:</w:t>
      </w:r>
    </w:p>
    <w:p w14:paraId="6AB93605" w14:textId="77777777" w:rsidR="008906BC" w:rsidRPr="00C84B02" w:rsidRDefault="008906BC" w:rsidP="00E97709">
      <w:pPr>
        <w:ind w:left="75"/>
        <w:jc w:val="center"/>
        <w:rPr>
          <w:rFonts w:ascii="Arial" w:hAnsi="Arial" w:cs="Arial"/>
          <w:b/>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6831"/>
      </w:tblGrid>
      <w:tr w:rsidR="008906BC" w:rsidRPr="009F5AA7" w14:paraId="0F549760" w14:textId="77777777" w:rsidTr="000B18EE">
        <w:trPr>
          <w:cantSplit/>
          <w:tblHeader/>
        </w:trPr>
        <w:tc>
          <w:tcPr>
            <w:tcW w:w="2164" w:type="dxa"/>
            <w:vAlign w:val="center"/>
          </w:tcPr>
          <w:p w14:paraId="5E5A55BC" w14:textId="77777777" w:rsidR="008906BC" w:rsidRPr="002C7998" w:rsidRDefault="008906BC" w:rsidP="00DC3048">
            <w:pPr>
              <w:spacing w:beforeLines="30" w:before="72" w:afterLines="30" w:after="72"/>
              <w:jc w:val="center"/>
              <w:rPr>
                <w:rFonts w:ascii="Arial" w:hAnsi="Arial" w:cs="Arial"/>
                <w:b/>
                <w:i/>
              </w:rPr>
            </w:pPr>
            <w:r w:rsidRPr="002C7998">
              <w:rPr>
                <w:rFonts w:ascii="Arial" w:hAnsi="Arial" w:cs="Arial"/>
                <w:b/>
                <w:i/>
              </w:rPr>
              <w:t>DATA DEPUNERII</w:t>
            </w:r>
          </w:p>
          <w:p w14:paraId="4A97E7CF" w14:textId="77777777" w:rsidR="008906BC" w:rsidRPr="002C7998" w:rsidRDefault="008906BC" w:rsidP="00DC3048">
            <w:pPr>
              <w:spacing w:beforeLines="30" w:before="72" w:afterLines="30" w:after="72"/>
              <w:jc w:val="center"/>
              <w:rPr>
                <w:rFonts w:ascii="Arial" w:hAnsi="Arial" w:cs="Arial"/>
                <w:b/>
                <w:i/>
              </w:rPr>
            </w:pPr>
            <w:r w:rsidRPr="002C7998">
              <w:rPr>
                <w:rFonts w:ascii="Arial" w:hAnsi="Arial" w:cs="Arial"/>
                <w:b/>
                <w:i/>
              </w:rPr>
              <w:t>ORAR</w:t>
            </w:r>
          </w:p>
        </w:tc>
        <w:tc>
          <w:tcPr>
            <w:tcW w:w="6831" w:type="dxa"/>
            <w:shd w:val="clear" w:color="auto" w:fill="auto"/>
            <w:vAlign w:val="center"/>
          </w:tcPr>
          <w:p w14:paraId="40A4DA39" w14:textId="77777777" w:rsidR="008906BC" w:rsidRPr="00C84B02" w:rsidRDefault="008906BC" w:rsidP="00DC3048">
            <w:pPr>
              <w:spacing w:beforeLines="30" w:before="72" w:afterLines="30" w:after="72"/>
              <w:jc w:val="center"/>
              <w:rPr>
                <w:rFonts w:ascii="Arial" w:hAnsi="Arial" w:cs="Arial"/>
                <w:b/>
                <w:i/>
              </w:rPr>
            </w:pPr>
            <w:r w:rsidRPr="00C84B02">
              <w:rPr>
                <w:rFonts w:ascii="Arial" w:hAnsi="Arial" w:cs="Arial"/>
                <w:b/>
                <w:i/>
              </w:rPr>
              <w:t>STRĂZI</w:t>
            </w:r>
          </w:p>
        </w:tc>
      </w:tr>
      <w:tr w:rsidR="008906BC" w:rsidRPr="00C84B02" w14:paraId="28C70497" w14:textId="77777777" w:rsidTr="000B18EE">
        <w:trPr>
          <w:cantSplit/>
        </w:trPr>
        <w:tc>
          <w:tcPr>
            <w:tcW w:w="2164" w:type="dxa"/>
          </w:tcPr>
          <w:p w14:paraId="3B3FE91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17.10.202</w:t>
            </w:r>
            <w:r>
              <w:rPr>
                <w:rFonts w:ascii="Arial" w:hAnsi="Arial" w:cs="Arial"/>
                <w:i/>
              </w:rPr>
              <w:t>3</w:t>
            </w:r>
          </w:p>
          <w:p w14:paraId="1DDEA998"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021CFE92" w14:textId="77777777" w:rsidR="008906BC" w:rsidRPr="00C84B02" w:rsidRDefault="008906BC" w:rsidP="00DC3048">
            <w:pPr>
              <w:spacing w:beforeLines="20" w:before="48" w:afterLines="20" w:after="48"/>
              <w:rPr>
                <w:rFonts w:ascii="Arial" w:hAnsi="Arial" w:cs="Arial"/>
              </w:rPr>
            </w:pPr>
            <w:r w:rsidRPr="00C84B02">
              <w:rPr>
                <w:rFonts w:ascii="Arial" w:hAnsi="Arial" w:cs="Arial"/>
              </w:rPr>
              <w:t>Abrud, Adrian, Alaszu Pavel</w:t>
            </w:r>
          </w:p>
          <w:p w14:paraId="2D5ECC0E" w14:textId="77777777" w:rsidR="008906BC" w:rsidRPr="00C84B02" w:rsidRDefault="008906BC" w:rsidP="00DC3048">
            <w:pPr>
              <w:spacing w:beforeLines="20" w:before="48" w:afterLines="20" w:after="48"/>
              <w:jc w:val="both"/>
              <w:rPr>
                <w:rFonts w:ascii="Arial" w:hAnsi="Arial" w:cs="Arial"/>
              </w:rPr>
            </w:pPr>
          </w:p>
        </w:tc>
      </w:tr>
      <w:tr w:rsidR="008906BC" w:rsidRPr="00C84B02" w14:paraId="6FCEAE41" w14:textId="77777777" w:rsidTr="000B18EE">
        <w:trPr>
          <w:cantSplit/>
        </w:trPr>
        <w:tc>
          <w:tcPr>
            <w:tcW w:w="2164" w:type="dxa"/>
          </w:tcPr>
          <w:p w14:paraId="7607D49E"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18.10.202</w:t>
            </w:r>
            <w:r>
              <w:rPr>
                <w:rFonts w:ascii="Arial" w:hAnsi="Arial" w:cs="Arial"/>
                <w:i/>
              </w:rPr>
              <w:t>3</w:t>
            </w:r>
          </w:p>
          <w:p w14:paraId="2574A158"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065E6ED6" w14:textId="77777777" w:rsidR="008906BC" w:rsidRPr="00C84B02" w:rsidRDefault="008906BC" w:rsidP="00DC3048">
            <w:pPr>
              <w:spacing w:beforeLines="20" w:before="48" w:afterLines="20" w:after="48"/>
              <w:rPr>
                <w:rFonts w:ascii="Arial" w:hAnsi="Arial" w:cs="Arial"/>
              </w:rPr>
            </w:pPr>
            <w:r w:rsidRPr="00C84B02">
              <w:rPr>
                <w:rFonts w:ascii="Arial" w:hAnsi="Arial" w:cs="Arial"/>
              </w:rPr>
              <w:t>Alba Iulia, Amurgului</w:t>
            </w:r>
            <w:r>
              <w:rPr>
                <w:rFonts w:ascii="Arial" w:hAnsi="Arial" w:cs="Arial"/>
              </w:rPr>
              <w:t>,</w:t>
            </w:r>
            <w:r w:rsidRPr="00C84B02">
              <w:rPr>
                <w:rFonts w:ascii="Arial" w:hAnsi="Arial" w:cs="Arial"/>
              </w:rPr>
              <w:t xml:space="preserve"> Argeș</w:t>
            </w:r>
            <w:r>
              <w:rPr>
                <w:rFonts w:ascii="Arial" w:hAnsi="Arial" w:cs="Arial"/>
              </w:rPr>
              <w:t>,</w:t>
            </w:r>
            <w:r w:rsidRPr="00C84B02">
              <w:rPr>
                <w:rFonts w:ascii="Arial" w:hAnsi="Arial" w:cs="Arial"/>
              </w:rPr>
              <w:t xml:space="preserve"> Avramescu Vasile</w:t>
            </w:r>
          </w:p>
        </w:tc>
      </w:tr>
      <w:tr w:rsidR="008906BC" w:rsidRPr="00C84B02" w14:paraId="4C038E79" w14:textId="77777777" w:rsidTr="000B18EE">
        <w:trPr>
          <w:cantSplit/>
        </w:trPr>
        <w:tc>
          <w:tcPr>
            <w:tcW w:w="2164" w:type="dxa"/>
          </w:tcPr>
          <w:p w14:paraId="66FFDB63"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19.10.202</w:t>
            </w:r>
            <w:r>
              <w:rPr>
                <w:rFonts w:ascii="Arial" w:hAnsi="Arial" w:cs="Arial"/>
                <w:i/>
              </w:rPr>
              <w:t>3</w:t>
            </w:r>
          </w:p>
          <w:p w14:paraId="009054D6"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3C13507D" w14:textId="77777777" w:rsidR="008906BC" w:rsidRPr="00C84B02" w:rsidRDefault="008906BC" w:rsidP="00DC3048">
            <w:pPr>
              <w:spacing w:beforeLines="20" w:before="48" w:afterLines="20" w:after="48"/>
              <w:rPr>
                <w:rFonts w:ascii="Arial" w:hAnsi="Arial" w:cs="Arial"/>
              </w:rPr>
            </w:pPr>
            <w:r w:rsidRPr="00C84B02">
              <w:rPr>
                <w:rFonts w:ascii="Arial" w:hAnsi="Arial" w:cs="Arial"/>
              </w:rPr>
              <w:t>Batiştei, Bârzavei, Beiuș, Aleea Borsec</w:t>
            </w:r>
          </w:p>
        </w:tc>
      </w:tr>
      <w:tr w:rsidR="008906BC" w:rsidRPr="00C84B02" w14:paraId="086726CD" w14:textId="77777777" w:rsidTr="000B18EE">
        <w:trPr>
          <w:cantSplit/>
        </w:trPr>
        <w:tc>
          <w:tcPr>
            <w:tcW w:w="2164" w:type="dxa"/>
          </w:tcPr>
          <w:p w14:paraId="3F7D8CB4"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20.10.202</w:t>
            </w:r>
            <w:r>
              <w:rPr>
                <w:rFonts w:ascii="Arial" w:hAnsi="Arial" w:cs="Arial"/>
                <w:i/>
              </w:rPr>
              <w:t>3</w:t>
            </w:r>
          </w:p>
          <w:p w14:paraId="4E8B9993"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4</w:t>
            </w:r>
            <w:r w:rsidRPr="002C7998">
              <w:rPr>
                <w:rFonts w:ascii="Arial" w:hAnsi="Arial" w:cs="Arial"/>
                <w:i/>
                <w:vertAlign w:val="superscript"/>
              </w:rPr>
              <w:t>00</w:t>
            </w:r>
          </w:p>
        </w:tc>
        <w:tc>
          <w:tcPr>
            <w:tcW w:w="6831" w:type="dxa"/>
            <w:shd w:val="clear" w:color="auto" w:fill="auto"/>
          </w:tcPr>
          <w:p w14:paraId="5C8F817B" w14:textId="77777777" w:rsidR="008906BC" w:rsidRPr="00C84B02" w:rsidRDefault="008906BC" w:rsidP="00DC3048">
            <w:pPr>
              <w:spacing w:beforeLines="20" w:before="48" w:afterLines="20" w:after="48"/>
              <w:rPr>
                <w:rFonts w:ascii="Arial" w:hAnsi="Arial" w:cs="Arial"/>
              </w:rPr>
            </w:pPr>
            <w:r w:rsidRPr="00C84B02">
              <w:rPr>
                <w:rFonts w:ascii="Arial" w:hAnsi="Arial" w:cs="Arial"/>
              </w:rPr>
              <w:t>Brânzeu Nicolae, Bujor, Busuioc, Byron</w:t>
            </w:r>
          </w:p>
        </w:tc>
      </w:tr>
      <w:tr w:rsidR="008906BC" w:rsidRPr="00C84B02" w14:paraId="7116E81C" w14:textId="77777777" w:rsidTr="000B18EE">
        <w:trPr>
          <w:cantSplit/>
        </w:trPr>
        <w:tc>
          <w:tcPr>
            <w:tcW w:w="2164" w:type="dxa"/>
          </w:tcPr>
          <w:p w14:paraId="78483526"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w:t>
            </w:r>
            <w:r>
              <w:rPr>
                <w:rFonts w:ascii="Arial" w:hAnsi="Arial" w:cs="Arial"/>
                <w:i/>
              </w:rPr>
              <w:t>3</w:t>
            </w:r>
            <w:r w:rsidRPr="002C7998">
              <w:rPr>
                <w:rFonts w:ascii="Arial" w:hAnsi="Arial" w:cs="Arial"/>
                <w:i/>
              </w:rPr>
              <w:t>.10.202</w:t>
            </w:r>
            <w:r>
              <w:rPr>
                <w:rFonts w:ascii="Arial" w:hAnsi="Arial" w:cs="Arial"/>
                <w:i/>
              </w:rPr>
              <w:t>3</w:t>
            </w:r>
          </w:p>
          <w:p w14:paraId="052BF93B"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0304FAD1" w14:textId="77777777" w:rsidR="008906BC" w:rsidRPr="00C84B02" w:rsidRDefault="008906BC" w:rsidP="00DC3048">
            <w:pPr>
              <w:spacing w:beforeLines="20" w:before="48" w:afterLines="20" w:after="48"/>
              <w:rPr>
                <w:rFonts w:ascii="Arial" w:hAnsi="Arial" w:cs="Arial"/>
              </w:rPr>
            </w:pPr>
            <w:r w:rsidRPr="00C84B02">
              <w:rPr>
                <w:rFonts w:ascii="Arial" w:hAnsi="Arial" w:cs="Arial"/>
              </w:rPr>
              <w:t>Caius Lepa</w:t>
            </w:r>
            <w:r>
              <w:rPr>
                <w:rFonts w:ascii="Arial" w:hAnsi="Arial" w:cs="Arial"/>
              </w:rPr>
              <w:t>,</w:t>
            </w:r>
            <w:r w:rsidRPr="00C84B02">
              <w:rPr>
                <w:rFonts w:ascii="Arial" w:hAnsi="Arial" w:cs="Arial"/>
              </w:rPr>
              <w:t xml:space="preserve"> Caraiman</w:t>
            </w:r>
            <w:r>
              <w:rPr>
                <w:rFonts w:ascii="Arial" w:hAnsi="Arial" w:cs="Arial"/>
              </w:rPr>
              <w:t>,</w:t>
            </w:r>
            <w:r w:rsidRPr="00C84B02">
              <w:rPr>
                <w:rFonts w:ascii="Arial" w:hAnsi="Arial" w:cs="Arial"/>
              </w:rPr>
              <w:t xml:space="preserve"> Călimănești</w:t>
            </w:r>
            <w:r>
              <w:rPr>
                <w:rFonts w:ascii="Arial" w:hAnsi="Arial" w:cs="Arial"/>
              </w:rPr>
              <w:t>,</w:t>
            </w:r>
            <w:r w:rsidRPr="00C84B02">
              <w:rPr>
                <w:rFonts w:ascii="Arial" w:hAnsi="Arial" w:cs="Arial"/>
              </w:rPr>
              <w:t xml:space="preserve"> Cenad</w:t>
            </w:r>
          </w:p>
        </w:tc>
      </w:tr>
      <w:tr w:rsidR="008906BC" w:rsidRPr="00C84B02" w14:paraId="71913281" w14:textId="77777777" w:rsidTr="000B18EE">
        <w:trPr>
          <w:cantSplit/>
        </w:trPr>
        <w:tc>
          <w:tcPr>
            <w:tcW w:w="2164" w:type="dxa"/>
          </w:tcPr>
          <w:p w14:paraId="16D35F41"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24.10.202</w:t>
            </w:r>
            <w:r>
              <w:rPr>
                <w:rFonts w:ascii="Arial" w:hAnsi="Arial" w:cs="Arial"/>
                <w:i/>
              </w:rPr>
              <w:t>3</w:t>
            </w:r>
          </w:p>
          <w:p w14:paraId="45FA0C5E"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24B93E21" w14:textId="77777777" w:rsidR="008906BC" w:rsidRPr="00C84B02" w:rsidRDefault="008906BC" w:rsidP="00DC3048">
            <w:pPr>
              <w:spacing w:beforeLines="20" w:before="48" w:afterLines="20" w:after="48"/>
              <w:rPr>
                <w:rFonts w:ascii="Arial" w:hAnsi="Arial" w:cs="Arial"/>
              </w:rPr>
            </w:pPr>
            <w:r w:rsidRPr="00C84B02">
              <w:rPr>
                <w:rFonts w:ascii="Arial" w:hAnsi="Arial" w:cs="Arial"/>
              </w:rPr>
              <w:t>Cerbului, Ciobanului, Ciuhandru Gh., Constanța</w:t>
            </w:r>
          </w:p>
        </w:tc>
      </w:tr>
      <w:tr w:rsidR="008906BC" w:rsidRPr="00C84B02" w14:paraId="01C4C0B1" w14:textId="77777777" w:rsidTr="000B18EE">
        <w:trPr>
          <w:cantSplit/>
        </w:trPr>
        <w:tc>
          <w:tcPr>
            <w:tcW w:w="2164" w:type="dxa"/>
          </w:tcPr>
          <w:p w14:paraId="6A4B79BE"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25.10.202</w:t>
            </w:r>
            <w:r>
              <w:rPr>
                <w:rFonts w:ascii="Arial" w:hAnsi="Arial" w:cs="Arial"/>
                <w:i/>
              </w:rPr>
              <w:t>3</w:t>
            </w:r>
          </w:p>
          <w:p w14:paraId="6C8A6A07"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15127FFD" w14:textId="77777777" w:rsidR="008906BC" w:rsidRPr="00C84B02" w:rsidRDefault="008906BC" w:rsidP="00DC3048">
            <w:pPr>
              <w:spacing w:beforeLines="20" w:before="48" w:afterLines="20" w:after="48"/>
              <w:rPr>
                <w:rFonts w:ascii="Arial" w:hAnsi="Arial" w:cs="Arial"/>
              </w:rPr>
            </w:pPr>
            <w:r w:rsidRPr="00C84B02">
              <w:rPr>
                <w:rFonts w:ascii="Arial" w:hAnsi="Arial" w:cs="Arial"/>
              </w:rPr>
              <w:t xml:space="preserve">Crinului, </w:t>
            </w:r>
            <w:r>
              <w:rPr>
                <w:rFonts w:ascii="Arial" w:hAnsi="Arial" w:cs="Arial"/>
              </w:rPr>
              <w:t xml:space="preserve">Crișan Aurel, </w:t>
            </w:r>
            <w:r w:rsidRPr="00C84B02">
              <w:rPr>
                <w:rFonts w:ascii="Arial" w:hAnsi="Arial" w:cs="Arial"/>
              </w:rPr>
              <w:t>Crizantemelor,</w:t>
            </w:r>
            <w:r>
              <w:rPr>
                <w:rFonts w:ascii="Arial" w:hAnsi="Arial" w:cs="Arial"/>
              </w:rPr>
              <w:t xml:space="preserve"> </w:t>
            </w:r>
            <w:r w:rsidRPr="00C84B02">
              <w:rPr>
                <w:rFonts w:ascii="Arial" w:hAnsi="Arial" w:cs="Arial"/>
              </w:rPr>
              <w:t>Dreptății, Duma</w:t>
            </w:r>
          </w:p>
        </w:tc>
      </w:tr>
      <w:tr w:rsidR="008906BC" w:rsidRPr="00C84B02" w14:paraId="5F330A4B" w14:textId="77777777" w:rsidTr="000B18EE">
        <w:trPr>
          <w:cantSplit/>
        </w:trPr>
        <w:tc>
          <w:tcPr>
            <w:tcW w:w="2164" w:type="dxa"/>
          </w:tcPr>
          <w:p w14:paraId="7420E71E"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26.10.202</w:t>
            </w:r>
            <w:r>
              <w:rPr>
                <w:rFonts w:ascii="Arial" w:hAnsi="Arial" w:cs="Arial"/>
                <w:i/>
              </w:rPr>
              <w:t>3</w:t>
            </w:r>
          </w:p>
          <w:p w14:paraId="2D4F592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581CAD59" w14:textId="77777777" w:rsidR="008906BC" w:rsidRPr="00C84B02" w:rsidRDefault="008906BC" w:rsidP="00DC3048">
            <w:pPr>
              <w:spacing w:beforeLines="20" w:before="48" w:afterLines="20" w:after="48"/>
              <w:rPr>
                <w:rFonts w:ascii="Arial" w:hAnsi="Arial" w:cs="Arial"/>
              </w:rPr>
            </w:pPr>
            <w:r w:rsidRPr="00C84B02">
              <w:rPr>
                <w:rFonts w:ascii="Arial" w:hAnsi="Arial" w:cs="Arial"/>
              </w:rPr>
              <w:t>Digului, Dosoftei</w:t>
            </w:r>
            <w:r>
              <w:rPr>
                <w:rFonts w:ascii="Arial" w:hAnsi="Arial" w:cs="Arial"/>
              </w:rPr>
              <w:t>,</w:t>
            </w:r>
            <w:r w:rsidRPr="00C84B02">
              <w:rPr>
                <w:rFonts w:ascii="Arial" w:hAnsi="Arial" w:cs="Arial"/>
              </w:rPr>
              <w:t xml:space="preserve"> Drăgoi Elena,</w:t>
            </w:r>
            <w:r>
              <w:rPr>
                <w:rFonts w:ascii="Arial" w:hAnsi="Arial" w:cs="Arial"/>
              </w:rPr>
              <w:t xml:space="preserve"> </w:t>
            </w:r>
            <w:r w:rsidRPr="00C84B02">
              <w:rPr>
                <w:rFonts w:ascii="Arial" w:hAnsi="Arial" w:cs="Arial"/>
              </w:rPr>
              <w:t>Exterior</w:t>
            </w:r>
          </w:p>
        </w:tc>
      </w:tr>
      <w:tr w:rsidR="008906BC" w:rsidRPr="00C84B02" w14:paraId="209C1E3B" w14:textId="77777777" w:rsidTr="000B18EE">
        <w:trPr>
          <w:cantSplit/>
          <w:trHeight w:val="645"/>
        </w:trPr>
        <w:tc>
          <w:tcPr>
            <w:tcW w:w="2164" w:type="dxa"/>
          </w:tcPr>
          <w:p w14:paraId="441ECCB7"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27.10.202</w:t>
            </w:r>
            <w:r>
              <w:rPr>
                <w:rFonts w:ascii="Arial" w:hAnsi="Arial" w:cs="Arial"/>
                <w:i/>
              </w:rPr>
              <w:t>3</w:t>
            </w:r>
          </w:p>
          <w:p w14:paraId="6CA070C7"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- 1</w:t>
            </w:r>
            <w:r>
              <w:rPr>
                <w:rFonts w:ascii="Arial" w:hAnsi="Arial" w:cs="Arial"/>
                <w:i/>
              </w:rPr>
              <w:t>4</w:t>
            </w:r>
            <w:r w:rsidRPr="002C7998">
              <w:rPr>
                <w:rFonts w:ascii="Arial" w:hAnsi="Arial" w:cs="Arial"/>
                <w:i/>
                <w:vertAlign w:val="superscript"/>
              </w:rPr>
              <w:t>00</w:t>
            </w:r>
          </w:p>
        </w:tc>
        <w:tc>
          <w:tcPr>
            <w:tcW w:w="6831" w:type="dxa"/>
            <w:shd w:val="clear" w:color="auto" w:fill="auto"/>
          </w:tcPr>
          <w:p w14:paraId="62137C80" w14:textId="77777777" w:rsidR="008906BC" w:rsidRPr="00C84B02" w:rsidRDefault="008906BC" w:rsidP="00DC3048">
            <w:pPr>
              <w:spacing w:beforeLines="20" w:before="48" w:afterLines="20" w:after="48"/>
              <w:rPr>
                <w:rFonts w:ascii="Arial" w:hAnsi="Arial" w:cs="Arial"/>
              </w:rPr>
            </w:pPr>
            <w:r w:rsidRPr="00C84B02">
              <w:rPr>
                <w:rFonts w:ascii="Arial" w:hAnsi="Arial" w:cs="Arial"/>
              </w:rPr>
              <w:t>Fabius,</w:t>
            </w:r>
            <w:r>
              <w:rPr>
                <w:rFonts w:ascii="Arial" w:hAnsi="Arial" w:cs="Arial"/>
              </w:rPr>
              <w:t xml:space="preserve"> </w:t>
            </w:r>
            <w:r w:rsidRPr="00C84B02">
              <w:rPr>
                <w:rFonts w:ascii="Arial" w:hAnsi="Arial" w:cs="Arial"/>
              </w:rPr>
              <w:t>Felix, Fluierului</w:t>
            </w:r>
            <w:r>
              <w:rPr>
                <w:rFonts w:ascii="Arial" w:hAnsi="Arial" w:cs="Arial"/>
              </w:rPr>
              <w:t>,</w:t>
            </w:r>
            <w:r w:rsidRPr="00C84B02">
              <w:rPr>
                <w:rFonts w:ascii="Arial" w:hAnsi="Arial" w:cs="Arial"/>
              </w:rPr>
              <w:t xml:space="preserve"> Frăției</w:t>
            </w:r>
          </w:p>
        </w:tc>
      </w:tr>
      <w:tr w:rsidR="008906BC" w:rsidRPr="00C84B02" w14:paraId="553EF76E" w14:textId="77777777" w:rsidTr="000B18EE">
        <w:trPr>
          <w:cantSplit/>
          <w:trHeight w:val="644"/>
        </w:trPr>
        <w:tc>
          <w:tcPr>
            <w:tcW w:w="2164" w:type="dxa"/>
          </w:tcPr>
          <w:p w14:paraId="20408E35" w14:textId="77777777" w:rsidR="008906BC" w:rsidRPr="002C7998" w:rsidRDefault="008906BC" w:rsidP="00DC3048">
            <w:pPr>
              <w:spacing w:beforeLines="20" w:before="48" w:afterLines="20" w:after="48"/>
              <w:jc w:val="center"/>
              <w:rPr>
                <w:rFonts w:ascii="Arial" w:hAnsi="Arial" w:cs="Arial"/>
                <w:i/>
              </w:rPr>
            </w:pPr>
            <w:r>
              <w:rPr>
                <w:rFonts w:ascii="Arial" w:hAnsi="Arial" w:cs="Arial"/>
                <w:i/>
              </w:rPr>
              <w:lastRenderedPageBreak/>
              <w:t>30</w:t>
            </w:r>
            <w:r w:rsidRPr="002C7998">
              <w:rPr>
                <w:rFonts w:ascii="Arial" w:hAnsi="Arial" w:cs="Arial"/>
                <w:i/>
              </w:rPr>
              <w:t>.10.202</w:t>
            </w:r>
            <w:r>
              <w:rPr>
                <w:rFonts w:ascii="Arial" w:hAnsi="Arial" w:cs="Arial"/>
                <w:i/>
              </w:rPr>
              <w:t>3</w:t>
            </w:r>
          </w:p>
          <w:p w14:paraId="679C59BF" w14:textId="77777777" w:rsidR="008906BC"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742BF410" w14:textId="77777777" w:rsidR="008906BC" w:rsidRPr="00C84B02" w:rsidRDefault="008906BC" w:rsidP="00DC3048">
            <w:pPr>
              <w:spacing w:beforeLines="20" w:before="48" w:afterLines="20" w:after="48"/>
              <w:ind w:left="75"/>
              <w:rPr>
                <w:rFonts w:ascii="Arial" w:hAnsi="Arial" w:cs="Arial"/>
              </w:rPr>
            </w:pPr>
            <w:r w:rsidRPr="00C84B02">
              <w:rPr>
                <w:rFonts w:ascii="Arial" w:hAnsi="Arial" w:cs="Arial"/>
              </w:rPr>
              <w:t>Gherghinei,</w:t>
            </w:r>
            <w:r>
              <w:rPr>
                <w:rFonts w:ascii="Arial" w:hAnsi="Arial" w:cs="Arial"/>
              </w:rPr>
              <w:t xml:space="preserve"> </w:t>
            </w:r>
            <w:r w:rsidRPr="00C84B02">
              <w:rPr>
                <w:rFonts w:ascii="Arial" w:hAnsi="Arial" w:cs="Arial"/>
              </w:rPr>
              <w:t>Godeanu</w:t>
            </w:r>
            <w:r>
              <w:rPr>
                <w:rFonts w:ascii="Arial" w:hAnsi="Arial" w:cs="Arial"/>
              </w:rPr>
              <w:t>,</w:t>
            </w:r>
            <w:r w:rsidRPr="00C84B02">
              <w:rPr>
                <w:rFonts w:ascii="Arial" w:hAnsi="Arial" w:cs="Arial"/>
              </w:rPr>
              <w:t xml:space="preserve"> Imașului, Junilor</w:t>
            </w:r>
          </w:p>
        </w:tc>
      </w:tr>
      <w:tr w:rsidR="008906BC" w:rsidRPr="00C84B02" w14:paraId="26E80536" w14:textId="77777777" w:rsidTr="000B18EE">
        <w:trPr>
          <w:cantSplit/>
        </w:trPr>
        <w:tc>
          <w:tcPr>
            <w:tcW w:w="2164" w:type="dxa"/>
          </w:tcPr>
          <w:p w14:paraId="6BA72D45"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31.10.202</w:t>
            </w:r>
            <w:r>
              <w:rPr>
                <w:rFonts w:ascii="Arial" w:hAnsi="Arial" w:cs="Arial"/>
                <w:i/>
              </w:rPr>
              <w:t>3</w:t>
            </w:r>
          </w:p>
          <w:p w14:paraId="0780A901"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6DE0456E" w14:textId="77777777" w:rsidR="008906BC" w:rsidRPr="00C84B02" w:rsidRDefault="008906BC" w:rsidP="00DC3048">
            <w:pPr>
              <w:spacing w:beforeLines="20" w:before="48" w:afterLines="20" w:after="48"/>
              <w:rPr>
                <w:rFonts w:ascii="Arial" w:hAnsi="Arial" w:cs="Arial"/>
              </w:rPr>
            </w:pPr>
            <w:r w:rsidRPr="00C84B02">
              <w:rPr>
                <w:rFonts w:ascii="Arial" w:hAnsi="Arial" w:cs="Arial"/>
              </w:rPr>
              <w:t>Lalelelor</w:t>
            </w:r>
            <w:r>
              <w:rPr>
                <w:rFonts w:ascii="Arial" w:hAnsi="Arial" w:cs="Arial"/>
              </w:rPr>
              <w:t>,</w:t>
            </w:r>
            <w:r w:rsidRPr="00C84B02">
              <w:rPr>
                <w:rFonts w:ascii="Arial" w:hAnsi="Arial" w:cs="Arial"/>
              </w:rPr>
              <w:t xml:space="preserve"> Lămâiței</w:t>
            </w:r>
            <w:r>
              <w:rPr>
                <w:rFonts w:ascii="Arial" w:hAnsi="Arial" w:cs="Arial"/>
              </w:rPr>
              <w:t>,</w:t>
            </w:r>
            <w:r w:rsidRPr="00C84B02">
              <w:rPr>
                <w:rFonts w:ascii="Arial" w:hAnsi="Arial" w:cs="Arial"/>
              </w:rPr>
              <w:t xml:space="preserve"> Lermontov, Liliac</w:t>
            </w:r>
          </w:p>
          <w:p w14:paraId="4FD48465" w14:textId="77777777" w:rsidR="008906BC" w:rsidRPr="00C84B02" w:rsidRDefault="008906BC" w:rsidP="00DC3048">
            <w:pPr>
              <w:spacing w:beforeLines="20" w:before="48" w:afterLines="20" w:after="48"/>
              <w:rPr>
                <w:rFonts w:ascii="Arial" w:hAnsi="Arial" w:cs="Arial"/>
              </w:rPr>
            </w:pPr>
          </w:p>
        </w:tc>
      </w:tr>
      <w:tr w:rsidR="008906BC" w:rsidRPr="00C84B02" w14:paraId="6FDE9792" w14:textId="77777777" w:rsidTr="000B18EE">
        <w:trPr>
          <w:cantSplit/>
        </w:trPr>
        <w:tc>
          <w:tcPr>
            <w:tcW w:w="2164" w:type="dxa"/>
          </w:tcPr>
          <w:p w14:paraId="2E1CBF63"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01.11.202</w:t>
            </w:r>
            <w:r>
              <w:rPr>
                <w:rFonts w:ascii="Arial" w:hAnsi="Arial" w:cs="Arial"/>
                <w:i/>
              </w:rPr>
              <w:t>3</w:t>
            </w:r>
          </w:p>
          <w:p w14:paraId="1FE6F97B"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7AFDA637" w14:textId="77777777" w:rsidR="008906BC" w:rsidRPr="00C84B02" w:rsidRDefault="008906BC" w:rsidP="00DC3048">
            <w:pPr>
              <w:spacing w:beforeLines="20" w:before="48" w:afterLines="20" w:after="48"/>
              <w:rPr>
                <w:rFonts w:ascii="Arial" w:hAnsi="Arial" w:cs="Arial"/>
              </w:rPr>
            </w:pPr>
            <w:r w:rsidRPr="00C84B02">
              <w:rPr>
                <w:rFonts w:ascii="Arial" w:hAnsi="Arial" w:cs="Arial"/>
              </w:rPr>
              <w:t>Lipovei, Lucaciu Vasile, Luncii</w:t>
            </w:r>
            <w:r>
              <w:rPr>
                <w:rFonts w:ascii="Arial" w:hAnsi="Arial" w:cs="Arial"/>
              </w:rPr>
              <w:t xml:space="preserve">, </w:t>
            </w:r>
            <w:r w:rsidRPr="00C84B02">
              <w:rPr>
                <w:rFonts w:ascii="Arial" w:hAnsi="Arial" w:cs="Arial"/>
              </w:rPr>
              <w:t>Splaiul Gh. Magheru</w:t>
            </w:r>
          </w:p>
        </w:tc>
      </w:tr>
      <w:tr w:rsidR="008906BC" w:rsidRPr="00C84B02" w14:paraId="65DE4466" w14:textId="77777777" w:rsidTr="000B18EE">
        <w:trPr>
          <w:cantSplit/>
        </w:trPr>
        <w:tc>
          <w:tcPr>
            <w:tcW w:w="2164" w:type="dxa"/>
          </w:tcPr>
          <w:p w14:paraId="4969A52A"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02.11.202</w:t>
            </w:r>
            <w:r>
              <w:rPr>
                <w:rFonts w:ascii="Arial" w:hAnsi="Arial" w:cs="Arial"/>
                <w:i/>
              </w:rPr>
              <w:t>3</w:t>
            </w:r>
          </w:p>
          <w:p w14:paraId="74F2101A"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0560991B" w14:textId="77777777" w:rsidR="008906BC" w:rsidRPr="00C84B02" w:rsidRDefault="008906BC" w:rsidP="00DC3048">
            <w:pPr>
              <w:spacing w:beforeLines="20" w:before="48" w:afterLines="20" w:after="48"/>
              <w:rPr>
                <w:rFonts w:ascii="Arial" w:hAnsi="Arial" w:cs="Arial"/>
              </w:rPr>
            </w:pPr>
            <w:r w:rsidRPr="00C84B02">
              <w:rPr>
                <w:rFonts w:ascii="Arial" w:hAnsi="Arial" w:cs="Arial"/>
              </w:rPr>
              <w:t>Marginei, Maximilian</w:t>
            </w:r>
            <w:r>
              <w:rPr>
                <w:rFonts w:ascii="Arial" w:hAnsi="Arial" w:cs="Arial"/>
              </w:rPr>
              <w:t>,</w:t>
            </w:r>
            <w:r w:rsidRPr="00C84B02">
              <w:rPr>
                <w:rFonts w:ascii="Arial" w:hAnsi="Arial" w:cs="Arial"/>
              </w:rPr>
              <w:t xml:space="preserve"> Măduţa Ilie, Milova</w:t>
            </w:r>
          </w:p>
        </w:tc>
      </w:tr>
      <w:tr w:rsidR="008906BC" w:rsidRPr="00C84B02" w14:paraId="472E2311" w14:textId="77777777" w:rsidTr="000B18EE">
        <w:trPr>
          <w:cantSplit/>
        </w:trPr>
        <w:tc>
          <w:tcPr>
            <w:tcW w:w="2164" w:type="dxa"/>
          </w:tcPr>
          <w:p w14:paraId="1AF2E19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03.11.202</w:t>
            </w:r>
            <w:r>
              <w:rPr>
                <w:rFonts w:ascii="Arial" w:hAnsi="Arial" w:cs="Arial"/>
                <w:i/>
              </w:rPr>
              <w:t>3</w:t>
            </w:r>
          </w:p>
          <w:p w14:paraId="72C5EE5E"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4</w:t>
            </w:r>
            <w:r w:rsidRPr="002C7998">
              <w:rPr>
                <w:rFonts w:ascii="Arial" w:hAnsi="Arial" w:cs="Arial"/>
                <w:i/>
                <w:vertAlign w:val="superscript"/>
              </w:rPr>
              <w:t>00</w:t>
            </w:r>
          </w:p>
        </w:tc>
        <w:tc>
          <w:tcPr>
            <w:tcW w:w="6831" w:type="dxa"/>
            <w:shd w:val="clear" w:color="auto" w:fill="auto"/>
          </w:tcPr>
          <w:p w14:paraId="2E567E0A" w14:textId="77777777" w:rsidR="008906BC" w:rsidRPr="00C84B02" w:rsidRDefault="008906BC" w:rsidP="00DC3048">
            <w:pPr>
              <w:spacing w:beforeLines="20" w:before="48" w:afterLines="20" w:after="48"/>
              <w:rPr>
                <w:rFonts w:ascii="Arial" w:hAnsi="Arial" w:cs="Arial"/>
              </w:rPr>
            </w:pPr>
            <w:r w:rsidRPr="00C84B02">
              <w:rPr>
                <w:rFonts w:ascii="Arial" w:hAnsi="Arial" w:cs="Arial"/>
              </w:rPr>
              <w:t>Miorița</w:t>
            </w:r>
            <w:r>
              <w:rPr>
                <w:rFonts w:ascii="Arial" w:hAnsi="Arial" w:cs="Arial"/>
              </w:rPr>
              <w:t>,</w:t>
            </w:r>
            <w:r w:rsidRPr="00C84B02">
              <w:rPr>
                <w:rFonts w:ascii="Arial" w:hAnsi="Arial" w:cs="Arial"/>
              </w:rPr>
              <w:t xml:space="preserve"> Mușcatei</w:t>
            </w:r>
            <w:r>
              <w:rPr>
                <w:rFonts w:ascii="Arial" w:hAnsi="Arial" w:cs="Arial"/>
              </w:rPr>
              <w:t>,</w:t>
            </w:r>
            <w:r w:rsidRPr="00C84B02">
              <w:rPr>
                <w:rFonts w:ascii="Arial" w:hAnsi="Arial" w:cs="Arial"/>
              </w:rPr>
              <w:t xml:space="preserve"> Negură Alexandru, Nucet</w:t>
            </w:r>
          </w:p>
        </w:tc>
      </w:tr>
      <w:tr w:rsidR="008906BC" w:rsidRPr="00C84B02" w14:paraId="0D6E1133" w14:textId="77777777" w:rsidTr="000B18EE">
        <w:trPr>
          <w:cantSplit/>
          <w:trHeight w:val="586"/>
        </w:trPr>
        <w:tc>
          <w:tcPr>
            <w:tcW w:w="2164" w:type="dxa"/>
          </w:tcPr>
          <w:p w14:paraId="5004306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w:t>
            </w:r>
            <w:r>
              <w:rPr>
                <w:rFonts w:ascii="Arial" w:hAnsi="Arial" w:cs="Arial"/>
                <w:i/>
              </w:rPr>
              <w:t>6</w:t>
            </w:r>
            <w:r w:rsidRPr="002C7998">
              <w:rPr>
                <w:rFonts w:ascii="Arial" w:hAnsi="Arial" w:cs="Arial"/>
                <w:i/>
              </w:rPr>
              <w:t>.11.202</w:t>
            </w:r>
            <w:r>
              <w:rPr>
                <w:rFonts w:ascii="Arial" w:hAnsi="Arial" w:cs="Arial"/>
                <w:i/>
              </w:rPr>
              <w:t>3</w:t>
            </w:r>
          </w:p>
          <w:p w14:paraId="4BC272A1"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7DB46AB1" w14:textId="77777777" w:rsidR="008906BC" w:rsidRPr="00C84B02" w:rsidRDefault="008906BC" w:rsidP="00DC3048">
            <w:pPr>
              <w:spacing w:beforeLines="20" w:before="48" w:afterLines="20" w:after="48"/>
              <w:rPr>
                <w:rFonts w:ascii="Arial" w:hAnsi="Arial" w:cs="Arial"/>
              </w:rPr>
            </w:pPr>
            <w:r w:rsidRPr="00C84B02">
              <w:rPr>
                <w:rFonts w:ascii="Arial" w:hAnsi="Arial" w:cs="Arial"/>
              </w:rPr>
              <w:t>Olinescu Marcel</w:t>
            </w:r>
            <w:r>
              <w:rPr>
                <w:rFonts w:ascii="Arial" w:hAnsi="Arial" w:cs="Arial"/>
              </w:rPr>
              <w:t xml:space="preserve">, Pancu Radu, </w:t>
            </w:r>
            <w:r w:rsidRPr="00C84B02">
              <w:rPr>
                <w:rFonts w:ascii="Arial" w:hAnsi="Arial" w:cs="Arial"/>
              </w:rPr>
              <w:t>Pastorului</w:t>
            </w:r>
            <w:r>
              <w:rPr>
                <w:rFonts w:ascii="Arial" w:hAnsi="Arial" w:cs="Arial"/>
              </w:rPr>
              <w:t>,</w:t>
            </w:r>
            <w:r w:rsidRPr="00C84B02">
              <w:rPr>
                <w:rFonts w:ascii="Arial" w:hAnsi="Arial" w:cs="Arial"/>
              </w:rPr>
              <w:t xml:space="preserve"> Păşunei</w:t>
            </w:r>
          </w:p>
        </w:tc>
      </w:tr>
      <w:tr w:rsidR="008906BC" w:rsidRPr="00C84B02" w14:paraId="49630E18" w14:textId="77777777" w:rsidTr="000B18EE">
        <w:trPr>
          <w:cantSplit/>
        </w:trPr>
        <w:tc>
          <w:tcPr>
            <w:tcW w:w="2164" w:type="dxa"/>
          </w:tcPr>
          <w:p w14:paraId="52967F9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07.11.202</w:t>
            </w:r>
            <w:r>
              <w:rPr>
                <w:rFonts w:ascii="Arial" w:hAnsi="Arial" w:cs="Arial"/>
                <w:i/>
              </w:rPr>
              <w:t>3</w:t>
            </w:r>
          </w:p>
          <w:p w14:paraId="72AA5258"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0B25EF89" w14:textId="77777777" w:rsidR="008906BC" w:rsidRPr="00C84B02" w:rsidRDefault="008906BC" w:rsidP="00DC3048">
            <w:pPr>
              <w:spacing w:beforeLines="20" w:before="48" w:afterLines="20" w:after="48"/>
              <w:rPr>
                <w:rFonts w:ascii="Arial" w:hAnsi="Arial" w:cs="Arial"/>
              </w:rPr>
            </w:pPr>
            <w:r w:rsidRPr="00C84B02">
              <w:rPr>
                <w:rFonts w:ascii="Arial" w:hAnsi="Arial" w:cs="Arial"/>
              </w:rPr>
              <w:t>Păuliș</w:t>
            </w:r>
            <w:r>
              <w:rPr>
                <w:rFonts w:ascii="Arial" w:hAnsi="Arial" w:cs="Arial"/>
              </w:rPr>
              <w:t xml:space="preserve">, </w:t>
            </w:r>
            <w:r w:rsidRPr="00C84B02">
              <w:rPr>
                <w:rFonts w:ascii="Arial" w:hAnsi="Arial" w:cs="Arial"/>
              </w:rPr>
              <w:t>Petchovski Iosif</w:t>
            </w:r>
            <w:r>
              <w:rPr>
                <w:rFonts w:ascii="Arial" w:hAnsi="Arial" w:cs="Arial"/>
              </w:rPr>
              <w:t>,</w:t>
            </w:r>
            <w:r w:rsidRPr="00C84B02">
              <w:rPr>
                <w:rFonts w:ascii="Arial" w:hAnsi="Arial" w:cs="Arial"/>
              </w:rPr>
              <w:t xml:space="preserve"> Podgoriei, Poiana</w:t>
            </w:r>
          </w:p>
        </w:tc>
      </w:tr>
      <w:tr w:rsidR="008906BC" w:rsidRPr="00C84B02" w14:paraId="270F7A44" w14:textId="77777777" w:rsidTr="000B18EE">
        <w:trPr>
          <w:cantSplit/>
        </w:trPr>
        <w:tc>
          <w:tcPr>
            <w:tcW w:w="2164" w:type="dxa"/>
          </w:tcPr>
          <w:p w14:paraId="782098D0"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08.11.202</w:t>
            </w:r>
            <w:r>
              <w:rPr>
                <w:rFonts w:ascii="Arial" w:hAnsi="Arial" w:cs="Arial"/>
                <w:i/>
              </w:rPr>
              <w:t>3</w:t>
            </w:r>
          </w:p>
          <w:p w14:paraId="15936B8F"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53921A80" w14:textId="77777777" w:rsidR="008906BC" w:rsidRPr="00C84B02" w:rsidRDefault="008906BC" w:rsidP="00DC3048">
            <w:pPr>
              <w:spacing w:beforeLines="20" w:before="48" w:afterLines="20" w:after="48"/>
              <w:rPr>
                <w:rFonts w:ascii="Arial" w:hAnsi="Arial" w:cs="Arial"/>
              </w:rPr>
            </w:pPr>
            <w:r w:rsidRPr="00C84B02">
              <w:rPr>
                <w:rFonts w:ascii="Arial" w:hAnsi="Arial" w:cs="Arial"/>
              </w:rPr>
              <w:t>Popa Simion,</w:t>
            </w:r>
            <w:r>
              <w:rPr>
                <w:rFonts w:ascii="Arial" w:hAnsi="Arial" w:cs="Arial"/>
              </w:rPr>
              <w:t xml:space="preserve"> </w:t>
            </w:r>
            <w:r w:rsidRPr="00C84B02">
              <w:rPr>
                <w:rFonts w:ascii="Arial" w:hAnsi="Arial" w:cs="Arial"/>
              </w:rPr>
              <w:t>Prieteniei, Prutului</w:t>
            </w:r>
            <w:r>
              <w:rPr>
                <w:rFonts w:ascii="Arial" w:hAnsi="Arial" w:cs="Arial"/>
              </w:rPr>
              <w:t>,</w:t>
            </w:r>
            <w:r w:rsidRPr="00C84B02">
              <w:rPr>
                <w:rFonts w:ascii="Arial" w:hAnsi="Arial" w:cs="Arial"/>
              </w:rPr>
              <w:t xml:space="preserve"> Radu Cornel, </w:t>
            </w:r>
          </w:p>
        </w:tc>
      </w:tr>
      <w:tr w:rsidR="008906BC" w:rsidRPr="00C84B02" w14:paraId="5A46B883" w14:textId="77777777" w:rsidTr="000B18EE">
        <w:trPr>
          <w:cantSplit/>
        </w:trPr>
        <w:tc>
          <w:tcPr>
            <w:tcW w:w="2164" w:type="dxa"/>
          </w:tcPr>
          <w:p w14:paraId="17D24D69"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09.11.202</w:t>
            </w:r>
            <w:r>
              <w:rPr>
                <w:rFonts w:ascii="Arial" w:hAnsi="Arial" w:cs="Arial"/>
                <w:i/>
              </w:rPr>
              <w:t>3</w:t>
            </w:r>
          </w:p>
          <w:p w14:paraId="79F06C4A"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17774719" w14:textId="77777777" w:rsidR="008906BC" w:rsidRPr="00C84B02" w:rsidRDefault="008906BC" w:rsidP="00DC3048">
            <w:pPr>
              <w:spacing w:beforeLines="20" w:before="48" w:afterLines="20" w:after="48"/>
              <w:rPr>
                <w:rFonts w:ascii="Arial" w:hAnsi="Arial" w:cs="Arial"/>
              </w:rPr>
            </w:pPr>
            <w:r w:rsidRPr="00C84B02">
              <w:rPr>
                <w:rFonts w:ascii="Arial" w:hAnsi="Arial" w:cs="Arial"/>
              </w:rPr>
              <w:t>Calea Radnei</w:t>
            </w:r>
            <w:r>
              <w:rPr>
                <w:rFonts w:ascii="Arial" w:hAnsi="Arial" w:cs="Arial"/>
              </w:rPr>
              <w:t>,</w:t>
            </w:r>
            <w:r w:rsidRPr="00C84B02">
              <w:rPr>
                <w:rFonts w:ascii="Arial" w:hAnsi="Arial" w:cs="Arial"/>
              </w:rPr>
              <w:t xml:space="preserve"> Renașterii, Romul Ladea</w:t>
            </w:r>
          </w:p>
          <w:p w14:paraId="55EF596E" w14:textId="77777777" w:rsidR="008906BC" w:rsidRPr="00C84B02" w:rsidRDefault="008906BC" w:rsidP="00DC3048">
            <w:pPr>
              <w:spacing w:beforeLines="20" w:before="48" w:afterLines="20" w:after="48"/>
              <w:jc w:val="both"/>
              <w:rPr>
                <w:rFonts w:ascii="Arial" w:hAnsi="Arial" w:cs="Arial"/>
              </w:rPr>
            </w:pPr>
          </w:p>
        </w:tc>
      </w:tr>
      <w:tr w:rsidR="008906BC" w:rsidRPr="00C84B02" w14:paraId="77D82F96" w14:textId="77777777" w:rsidTr="000B18EE">
        <w:trPr>
          <w:cantSplit/>
        </w:trPr>
        <w:tc>
          <w:tcPr>
            <w:tcW w:w="2164" w:type="dxa"/>
          </w:tcPr>
          <w:p w14:paraId="6621547A"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10.11.202</w:t>
            </w:r>
            <w:r>
              <w:rPr>
                <w:rFonts w:ascii="Arial" w:hAnsi="Arial" w:cs="Arial"/>
                <w:i/>
              </w:rPr>
              <w:t>3</w:t>
            </w:r>
          </w:p>
          <w:p w14:paraId="27B2B2D3"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4</w:t>
            </w:r>
            <w:r w:rsidRPr="002C7998">
              <w:rPr>
                <w:rFonts w:ascii="Arial" w:hAnsi="Arial" w:cs="Arial"/>
                <w:i/>
                <w:vertAlign w:val="superscript"/>
              </w:rPr>
              <w:t>00</w:t>
            </w:r>
          </w:p>
        </w:tc>
        <w:tc>
          <w:tcPr>
            <w:tcW w:w="6831" w:type="dxa"/>
            <w:shd w:val="clear" w:color="auto" w:fill="auto"/>
          </w:tcPr>
          <w:p w14:paraId="0D830EB7" w14:textId="77777777" w:rsidR="008906BC" w:rsidRPr="00C84B02" w:rsidRDefault="008906BC" w:rsidP="00DC3048">
            <w:pPr>
              <w:spacing w:beforeLines="20" w:before="48" w:afterLines="20" w:after="48"/>
              <w:rPr>
                <w:rFonts w:ascii="Arial" w:hAnsi="Arial" w:cs="Arial"/>
              </w:rPr>
            </w:pPr>
            <w:r w:rsidRPr="00C84B02">
              <w:rPr>
                <w:rFonts w:ascii="Arial" w:hAnsi="Arial" w:cs="Arial"/>
              </w:rPr>
              <w:t xml:space="preserve">Săvârșin, Semănătorilor, Severin, Sighişoarei,  </w:t>
            </w:r>
          </w:p>
        </w:tc>
      </w:tr>
      <w:tr w:rsidR="008906BC" w:rsidRPr="00C84B02" w14:paraId="618CD63E" w14:textId="77777777" w:rsidTr="000B18EE">
        <w:trPr>
          <w:cantSplit/>
        </w:trPr>
        <w:tc>
          <w:tcPr>
            <w:tcW w:w="2164" w:type="dxa"/>
          </w:tcPr>
          <w:p w14:paraId="3BA674AB"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w:t>
            </w:r>
            <w:r>
              <w:rPr>
                <w:rFonts w:ascii="Arial" w:hAnsi="Arial" w:cs="Arial"/>
                <w:i/>
              </w:rPr>
              <w:t>3</w:t>
            </w:r>
            <w:r w:rsidRPr="002C7998">
              <w:rPr>
                <w:rFonts w:ascii="Arial" w:hAnsi="Arial" w:cs="Arial"/>
                <w:i/>
              </w:rPr>
              <w:t>.11.202</w:t>
            </w:r>
            <w:r>
              <w:rPr>
                <w:rFonts w:ascii="Arial" w:hAnsi="Arial" w:cs="Arial"/>
                <w:i/>
              </w:rPr>
              <w:t>3</w:t>
            </w:r>
          </w:p>
          <w:p w14:paraId="7BD6A29A"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7428F005" w14:textId="77777777" w:rsidR="008906BC" w:rsidRPr="00C84B02" w:rsidRDefault="008906BC" w:rsidP="00DC3048">
            <w:pPr>
              <w:spacing w:beforeLines="20" w:before="48" w:afterLines="20" w:after="48"/>
              <w:rPr>
                <w:rFonts w:ascii="Arial" w:hAnsi="Arial" w:cs="Arial"/>
              </w:rPr>
            </w:pPr>
            <w:r w:rsidRPr="00C84B02">
              <w:rPr>
                <w:rFonts w:ascii="Arial" w:hAnsi="Arial" w:cs="Arial"/>
              </w:rPr>
              <w:t>Simfoniei, Soarelui</w:t>
            </w:r>
            <w:r>
              <w:rPr>
                <w:rFonts w:ascii="Arial" w:hAnsi="Arial" w:cs="Arial"/>
              </w:rPr>
              <w:t>,</w:t>
            </w:r>
            <w:r w:rsidRPr="00C84B02">
              <w:rPr>
                <w:rFonts w:ascii="Arial" w:hAnsi="Arial" w:cs="Arial"/>
              </w:rPr>
              <w:t xml:space="preserve"> P-ţa Sporturilor</w:t>
            </w:r>
          </w:p>
        </w:tc>
      </w:tr>
      <w:tr w:rsidR="008906BC" w:rsidRPr="00C84B02" w14:paraId="0F46EEDE" w14:textId="77777777" w:rsidTr="000B18EE">
        <w:trPr>
          <w:cantSplit/>
        </w:trPr>
        <w:tc>
          <w:tcPr>
            <w:tcW w:w="2164" w:type="dxa"/>
          </w:tcPr>
          <w:p w14:paraId="7303EE0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w:t>
            </w:r>
            <w:r>
              <w:rPr>
                <w:rFonts w:ascii="Arial" w:hAnsi="Arial" w:cs="Arial"/>
                <w:i/>
              </w:rPr>
              <w:t>4</w:t>
            </w:r>
            <w:r w:rsidRPr="002C7998">
              <w:rPr>
                <w:rFonts w:ascii="Arial" w:hAnsi="Arial" w:cs="Arial"/>
                <w:i/>
              </w:rPr>
              <w:t>.11.202</w:t>
            </w:r>
            <w:r>
              <w:rPr>
                <w:rFonts w:ascii="Arial" w:hAnsi="Arial" w:cs="Arial"/>
                <w:i/>
              </w:rPr>
              <w:t>3</w:t>
            </w:r>
          </w:p>
          <w:p w14:paraId="78D04747"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694B77FC" w14:textId="77777777" w:rsidR="008906BC" w:rsidRPr="00C84B02" w:rsidRDefault="008906BC" w:rsidP="00DC3048">
            <w:pPr>
              <w:spacing w:beforeLines="20" w:before="48" w:afterLines="20" w:after="48"/>
              <w:rPr>
                <w:rFonts w:ascii="Arial" w:hAnsi="Arial" w:cs="Arial"/>
              </w:rPr>
            </w:pPr>
            <w:r w:rsidRPr="00C84B02">
              <w:rPr>
                <w:rFonts w:ascii="Arial" w:hAnsi="Arial" w:cs="Arial"/>
              </w:rPr>
              <w:t>Stamatiad Al.</w:t>
            </w:r>
            <w:r>
              <w:rPr>
                <w:rFonts w:ascii="Arial" w:hAnsi="Arial" w:cs="Arial"/>
              </w:rPr>
              <w:t>,</w:t>
            </w:r>
            <w:r w:rsidRPr="00C84B02">
              <w:rPr>
                <w:rFonts w:ascii="Arial" w:hAnsi="Arial" w:cs="Arial"/>
              </w:rPr>
              <w:t xml:space="preserve"> Stânjenel</w:t>
            </w:r>
            <w:r>
              <w:rPr>
                <w:rFonts w:ascii="Arial" w:hAnsi="Arial" w:cs="Arial"/>
              </w:rPr>
              <w:t>,</w:t>
            </w:r>
            <w:r w:rsidRPr="00C84B02">
              <w:rPr>
                <w:rFonts w:ascii="Arial" w:hAnsi="Arial" w:cs="Arial"/>
              </w:rPr>
              <w:t xml:space="preserve"> Sunătoarei, Șiriei</w:t>
            </w:r>
          </w:p>
        </w:tc>
      </w:tr>
      <w:tr w:rsidR="008906BC" w:rsidRPr="00C84B02" w14:paraId="64972F38" w14:textId="77777777" w:rsidTr="000B18EE">
        <w:trPr>
          <w:cantSplit/>
        </w:trPr>
        <w:tc>
          <w:tcPr>
            <w:tcW w:w="2164" w:type="dxa"/>
          </w:tcPr>
          <w:p w14:paraId="2F4678D7"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15.11.202</w:t>
            </w:r>
            <w:r>
              <w:rPr>
                <w:rFonts w:ascii="Arial" w:hAnsi="Arial" w:cs="Arial"/>
                <w:i/>
              </w:rPr>
              <w:t>3</w:t>
            </w:r>
          </w:p>
          <w:p w14:paraId="3D96A0CE"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56A3CA5D" w14:textId="77777777" w:rsidR="008906BC" w:rsidRPr="00C84B02" w:rsidRDefault="008906BC" w:rsidP="00DC3048">
            <w:pPr>
              <w:spacing w:beforeLines="20" w:before="48" w:afterLines="20" w:after="48"/>
              <w:jc w:val="both"/>
              <w:rPr>
                <w:rFonts w:ascii="Arial" w:hAnsi="Arial" w:cs="Arial"/>
              </w:rPr>
            </w:pPr>
            <w:r>
              <w:rPr>
                <w:rFonts w:ascii="Arial" w:hAnsi="Arial" w:cs="Arial"/>
              </w:rPr>
              <w:t xml:space="preserve">Bd. </w:t>
            </w:r>
            <w:r w:rsidRPr="00C84B02">
              <w:rPr>
                <w:rFonts w:ascii="Arial" w:hAnsi="Arial" w:cs="Arial"/>
              </w:rPr>
              <w:t>Titulescu Nicolae</w:t>
            </w:r>
            <w:r>
              <w:rPr>
                <w:rFonts w:ascii="Arial" w:hAnsi="Arial" w:cs="Arial"/>
              </w:rPr>
              <w:t>, str. Titulescu Nicolae</w:t>
            </w:r>
          </w:p>
        </w:tc>
      </w:tr>
      <w:tr w:rsidR="008906BC" w:rsidRPr="00C84B02" w14:paraId="1474AE0A" w14:textId="77777777" w:rsidTr="000B18EE">
        <w:trPr>
          <w:cantSplit/>
        </w:trPr>
        <w:tc>
          <w:tcPr>
            <w:tcW w:w="2164" w:type="dxa"/>
          </w:tcPr>
          <w:p w14:paraId="16FB6498"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16.11.202</w:t>
            </w:r>
            <w:r>
              <w:rPr>
                <w:rFonts w:ascii="Arial" w:hAnsi="Arial" w:cs="Arial"/>
                <w:i/>
              </w:rPr>
              <w:t>3</w:t>
            </w:r>
          </w:p>
          <w:p w14:paraId="454EC840"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7A651F74"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Toader Iuliu</w:t>
            </w:r>
            <w:r>
              <w:rPr>
                <w:rFonts w:ascii="Arial" w:hAnsi="Arial" w:cs="Arial"/>
              </w:rPr>
              <w:t>,</w:t>
            </w:r>
            <w:r w:rsidRPr="00C84B02">
              <w:rPr>
                <w:rFonts w:ascii="Arial" w:hAnsi="Arial" w:cs="Arial"/>
              </w:rPr>
              <w:t xml:space="preserve"> Tușnad</w:t>
            </w:r>
            <w:r>
              <w:rPr>
                <w:rFonts w:ascii="Arial" w:hAnsi="Arial" w:cs="Arial"/>
              </w:rPr>
              <w:t xml:space="preserve">, </w:t>
            </w:r>
            <w:r w:rsidRPr="00C84B02">
              <w:rPr>
                <w:rFonts w:ascii="Arial" w:hAnsi="Arial" w:cs="Arial"/>
              </w:rPr>
              <w:t>Vaslui</w:t>
            </w:r>
          </w:p>
        </w:tc>
      </w:tr>
      <w:tr w:rsidR="008906BC" w:rsidRPr="00C84B02" w14:paraId="058CCFFE" w14:textId="77777777" w:rsidTr="000B18EE">
        <w:trPr>
          <w:cantSplit/>
        </w:trPr>
        <w:tc>
          <w:tcPr>
            <w:tcW w:w="2164" w:type="dxa"/>
            <w:tcBorders>
              <w:bottom w:val="single" w:sz="4" w:space="0" w:color="auto"/>
            </w:tcBorders>
          </w:tcPr>
          <w:p w14:paraId="5B4563B6"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17.11.202</w:t>
            </w:r>
            <w:r>
              <w:rPr>
                <w:rFonts w:ascii="Arial" w:hAnsi="Arial" w:cs="Arial"/>
                <w:i/>
              </w:rPr>
              <w:t>3</w:t>
            </w:r>
          </w:p>
          <w:p w14:paraId="100F3229"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4</w:t>
            </w:r>
            <w:r w:rsidRPr="002C7998">
              <w:rPr>
                <w:rFonts w:ascii="Arial" w:hAnsi="Arial" w:cs="Arial"/>
                <w:i/>
                <w:vertAlign w:val="superscript"/>
              </w:rPr>
              <w:t>00</w:t>
            </w:r>
          </w:p>
        </w:tc>
        <w:tc>
          <w:tcPr>
            <w:tcW w:w="6831" w:type="dxa"/>
            <w:shd w:val="clear" w:color="auto" w:fill="auto"/>
          </w:tcPr>
          <w:p w14:paraId="3203F7BB" w14:textId="77777777" w:rsidR="008906BC" w:rsidRPr="00C84B02" w:rsidRDefault="008906BC" w:rsidP="00DC3048">
            <w:pPr>
              <w:spacing w:beforeLines="20" w:before="48" w:afterLines="20" w:after="48"/>
              <w:rPr>
                <w:rFonts w:ascii="Arial" w:hAnsi="Arial" w:cs="Arial"/>
              </w:rPr>
            </w:pPr>
            <w:r w:rsidRPr="00C84B02">
              <w:rPr>
                <w:rFonts w:ascii="Arial" w:hAnsi="Arial" w:cs="Arial"/>
              </w:rPr>
              <w:t>Viorelelor, Voinicilor</w:t>
            </w:r>
            <w:r>
              <w:rPr>
                <w:rFonts w:ascii="Arial" w:hAnsi="Arial" w:cs="Arial"/>
              </w:rPr>
              <w:t>,</w:t>
            </w:r>
            <w:r w:rsidRPr="00C84B02">
              <w:rPr>
                <w:rFonts w:ascii="Arial" w:hAnsi="Arial" w:cs="Arial"/>
              </w:rPr>
              <w:t xml:space="preserve"> Vrancei</w:t>
            </w:r>
          </w:p>
          <w:p w14:paraId="5D439A8C" w14:textId="77777777" w:rsidR="008906BC" w:rsidRPr="00C84B02" w:rsidRDefault="008906BC" w:rsidP="00DC3048">
            <w:pPr>
              <w:spacing w:beforeLines="20" w:before="48" w:afterLines="20" w:after="48"/>
              <w:jc w:val="both"/>
              <w:rPr>
                <w:rFonts w:ascii="Arial" w:hAnsi="Arial" w:cs="Arial"/>
              </w:rPr>
            </w:pPr>
          </w:p>
        </w:tc>
      </w:tr>
      <w:tr w:rsidR="008906BC" w:rsidRPr="00C84B02" w14:paraId="79FCDD96" w14:textId="77777777" w:rsidTr="000B18EE">
        <w:trPr>
          <w:cantSplit/>
        </w:trPr>
        <w:tc>
          <w:tcPr>
            <w:tcW w:w="2164" w:type="dxa"/>
            <w:tcBorders>
              <w:bottom w:val="nil"/>
            </w:tcBorders>
          </w:tcPr>
          <w:p w14:paraId="061402AB" w14:textId="77777777" w:rsidR="008906BC" w:rsidRPr="002C7998" w:rsidRDefault="008906BC" w:rsidP="00DC3048">
            <w:pPr>
              <w:spacing w:beforeLines="20" w:before="48" w:afterLines="20" w:after="48"/>
              <w:jc w:val="center"/>
              <w:rPr>
                <w:rFonts w:ascii="Arial" w:hAnsi="Arial" w:cs="Arial"/>
                <w:i/>
              </w:rPr>
            </w:pPr>
            <w:r>
              <w:rPr>
                <w:rFonts w:ascii="Arial" w:hAnsi="Arial" w:cs="Arial"/>
                <w:i/>
              </w:rPr>
              <w:t>20</w:t>
            </w:r>
            <w:r w:rsidRPr="002C7998">
              <w:rPr>
                <w:rFonts w:ascii="Arial" w:hAnsi="Arial" w:cs="Arial"/>
                <w:i/>
              </w:rPr>
              <w:t>.11.202</w:t>
            </w:r>
            <w:r>
              <w:rPr>
                <w:rFonts w:ascii="Arial" w:hAnsi="Arial" w:cs="Arial"/>
                <w:i/>
              </w:rPr>
              <w:t>3</w:t>
            </w:r>
          </w:p>
          <w:p w14:paraId="48B700DC" w14:textId="77777777" w:rsidR="008906BC"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31" w:type="dxa"/>
            <w:shd w:val="clear" w:color="auto" w:fill="auto"/>
          </w:tcPr>
          <w:p w14:paraId="2FA8CE3E" w14:textId="77777777" w:rsidR="008906BC" w:rsidRPr="00C84B02" w:rsidRDefault="008906BC" w:rsidP="00DC3048">
            <w:pPr>
              <w:spacing w:beforeLines="20" w:before="48" w:afterLines="20" w:after="48"/>
              <w:rPr>
                <w:rFonts w:ascii="Arial" w:hAnsi="Arial" w:cs="Arial"/>
              </w:rPr>
            </w:pPr>
            <w:r w:rsidRPr="00C84B02">
              <w:rPr>
                <w:rFonts w:ascii="Arial" w:hAnsi="Arial" w:cs="Arial"/>
              </w:rPr>
              <w:t>Zalău, Zefir, Zoe</w:t>
            </w:r>
            <w:r>
              <w:rPr>
                <w:rFonts w:ascii="Arial" w:hAnsi="Arial" w:cs="Arial"/>
              </w:rPr>
              <w:t>,</w:t>
            </w:r>
            <w:r w:rsidRPr="00C84B02">
              <w:rPr>
                <w:rFonts w:ascii="Arial" w:hAnsi="Arial" w:cs="Arial"/>
              </w:rPr>
              <w:t xml:space="preserve"> Aleea Zorelelor</w:t>
            </w:r>
          </w:p>
        </w:tc>
      </w:tr>
      <w:tr w:rsidR="008906BC" w:rsidRPr="00C84B02" w14:paraId="1E04C595" w14:textId="77777777" w:rsidTr="000B18EE">
        <w:trPr>
          <w:cantSplit/>
        </w:trPr>
        <w:tc>
          <w:tcPr>
            <w:tcW w:w="2164" w:type="dxa"/>
            <w:tcBorders>
              <w:top w:val="nil"/>
              <w:left w:val="single" w:sz="4" w:space="0" w:color="auto"/>
              <w:bottom w:val="single" w:sz="4" w:space="0" w:color="auto"/>
              <w:right w:val="single" w:sz="4" w:space="0" w:color="auto"/>
            </w:tcBorders>
          </w:tcPr>
          <w:p w14:paraId="74CDC51E" w14:textId="77777777" w:rsidR="008906BC" w:rsidRPr="003E1F12" w:rsidRDefault="008906BC" w:rsidP="00DC3048">
            <w:pPr>
              <w:spacing w:beforeLines="20" w:before="48" w:afterLines="20" w:after="48"/>
              <w:jc w:val="center"/>
              <w:rPr>
                <w:rFonts w:ascii="Arial" w:hAnsi="Arial" w:cs="Arial"/>
                <w:i/>
                <w:color w:val="FFFFFF" w:themeColor="background1"/>
              </w:rPr>
            </w:pPr>
            <w:r w:rsidRPr="003E1F12">
              <w:rPr>
                <w:rFonts w:ascii="Arial" w:hAnsi="Arial" w:cs="Arial"/>
                <w:i/>
                <w:color w:val="FFFFFF" w:themeColor="background1"/>
              </w:rPr>
              <w:t>19.11.2022</w:t>
            </w:r>
          </w:p>
          <w:p w14:paraId="150FF308" w14:textId="77777777" w:rsidR="008906BC" w:rsidRPr="003E1F12" w:rsidRDefault="008906BC" w:rsidP="00DC3048">
            <w:pPr>
              <w:spacing w:beforeLines="20" w:before="48" w:afterLines="20" w:after="48"/>
              <w:jc w:val="center"/>
              <w:rPr>
                <w:rFonts w:ascii="Arial" w:hAnsi="Arial" w:cs="Arial"/>
                <w:i/>
                <w:color w:val="FFFFFF" w:themeColor="background1"/>
              </w:rPr>
            </w:pPr>
            <w:r w:rsidRPr="003E1F12">
              <w:rPr>
                <w:rFonts w:ascii="Arial" w:hAnsi="Arial" w:cs="Arial"/>
                <w:i/>
                <w:color w:val="FFFFFF" w:themeColor="background1"/>
              </w:rPr>
              <w:t>8</w:t>
            </w:r>
            <w:r w:rsidRPr="003E1F12">
              <w:rPr>
                <w:rFonts w:ascii="Arial" w:hAnsi="Arial" w:cs="Arial"/>
                <w:i/>
                <w:color w:val="FFFFFF" w:themeColor="background1"/>
                <w:vertAlign w:val="superscript"/>
              </w:rPr>
              <w:t xml:space="preserve">00 </w:t>
            </w:r>
            <w:r w:rsidRPr="003E1F12">
              <w:rPr>
                <w:rFonts w:ascii="Arial" w:hAnsi="Arial" w:cs="Arial"/>
                <w:i/>
                <w:color w:val="FFFFFF" w:themeColor="background1"/>
              </w:rPr>
              <w:t>– 14</w:t>
            </w:r>
            <w:r w:rsidRPr="003E1F12">
              <w:rPr>
                <w:rFonts w:ascii="Arial" w:hAnsi="Arial" w:cs="Arial"/>
                <w:i/>
                <w:color w:val="FFFFFF" w:themeColor="background1"/>
                <w:vertAlign w:val="superscript"/>
              </w:rPr>
              <w:t>00</w:t>
            </w:r>
          </w:p>
        </w:tc>
        <w:tc>
          <w:tcPr>
            <w:tcW w:w="6831" w:type="dxa"/>
            <w:tcBorders>
              <w:top w:val="single" w:sz="4" w:space="0" w:color="auto"/>
              <w:left w:val="single" w:sz="4" w:space="0" w:color="auto"/>
              <w:bottom w:val="single" w:sz="4" w:space="0" w:color="auto"/>
              <w:right w:val="single" w:sz="4" w:space="0" w:color="auto"/>
            </w:tcBorders>
            <w:shd w:val="clear" w:color="auto" w:fill="auto"/>
          </w:tcPr>
          <w:p w14:paraId="1FEB395F" w14:textId="77777777" w:rsidR="008906BC" w:rsidRPr="00C84B02" w:rsidRDefault="008906BC" w:rsidP="00DC3048">
            <w:pPr>
              <w:spacing w:beforeLines="20" w:before="48" w:afterLines="20" w:after="48"/>
              <w:rPr>
                <w:rFonts w:ascii="Arial" w:hAnsi="Arial" w:cs="Arial"/>
              </w:rPr>
            </w:pPr>
            <w:r>
              <w:rPr>
                <w:rFonts w:ascii="Arial" w:hAnsi="Arial" w:cs="Arial"/>
              </w:rPr>
              <w:t>Solicitanții care nu au reușit să depună cererile la data la care a fost programată strada pe care locuiesc</w:t>
            </w:r>
          </w:p>
        </w:tc>
      </w:tr>
    </w:tbl>
    <w:p w14:paraId="381CB753" w14:textId="77777777" w:rsidR="008906BC" w:rsidRPr="00C84B02" w:rsidRDefault="008906BC" w:rsidP="00E97709">
      <w:pPr>
        <w:jc w:val="center"/>
        <w:rPr>
          <w:rFonts w:ascii="Arial" w:hAnsi="Arial" w:cs="Arial"/>
          <w:b/>
          <w:spacing w:val="50"/>
          <w:sz w:val="28"/>
          <w:szCs w:val="28"/>
        </w:rPr>
      </w:pPr>
    </w:p>
    <w:p w14:paraId="40B1CEF5" w14:textId="77777777" w:rsidR="008906BC" w:rsidRDefault="008906BC" w:rsidP="00E97709">
      <w:pPr>
        <w:rPr>
          <w:rFonts w:ascii="Arial" w:hAnsi="Arial" w:cs="Arial"/>
          <w:b/>
          <w:spacing w:val="50"/>
          <w:sz w:val="28"/>
          <w:szCs w:val="28"/>
        </w:rPr>
      </w:pPr>
      <w:r>
        <w:rPr>
          <w:rFonts w:ascii="Arial" w:hAnsi="Arial" w:cs="Arial"/>
          <w:b/>
          <w:spacing w:val="50"/>
          <w:sz w:val="28"/>
          <w:szCs w:val="28"/>
        </w:rPr>
        <w:br w:type="page"/>
      </w:r>
    </w:p>
    <w:p w14:paraId="005D64C0" w14:textId="77777777" w:rsidR="008906BC" w:rsidRPr="00C84B02" w:rsidRDefault="008906BC" w:rsidP="00E97709">
      <w:pPr>
        <w:jc w:val="center"/>
        <w:rPr>
          <w:rFonts w:ascii="Arial" w:hAnsi="Arial" w:cs="Arial"/>
          <w:b/>
          <w:spacing w:val="50"/>
          <w:sz w:val="28"/>
          <w:szCs w:val="28"/>
        </w:rPr>
      </w:pPr>
    </w:p>
    <w:p w14:paraId="19EEC1C4" w14:textId="77777777" w:rsidR="008906BC" w:rsidRPr="00C84B02" w:rsidRDefault="008906BC" w:rsidP="00E97709">
      <w:pPr>
        <w:jc w:val="center"/>
        <w:rPr>
          <w:rFonts w:ascii="Arial" w:hAnsi="Arial" w:cs="Arial"/>
          <w:b/>
          <w:sz w:val="28"/>
          <w:szCs w:val="28"/>
        </w:rPr>
      </w:pPr>
      <w:r w:rsidRPr="00C84B02">
        <w:rPr>
          <w:rFonts w:ascii="Arial" w:hAnsi="Arial" w:cs="Arial"/>
          <w:b/>
          <w:spacing w:val="50"/>
          <w:sz w:val="28"/>
          <w:szCs w:val="28"/>
        </w:rPr>
        <w:t>Centrul nr. 3</w:t>
      </w:r>
    </w:p>
    <w:p w14:paraId="778C2F87" w14:textId="77777777" w:rsidR="008906BC" w:rsidRDefault="008906BC" w:rsidP="00E97709">
      <w:pPr>
        <w:ind w:left="75"/>
        <w:jc w:val="center"/>
        <w:rPr>
          <w:rFonts w:ascii="Arial" w:hAnsi="Arial" w:cs="Arial"/>
          <w:b/>
        </w:rPr>
      </w:pPr>
      <w:r w:rsidRPr="00AF3141">
        <w:rPr>
          <w:rFonts w:ascii="Arial" w:hAnsi="Arial" w:cs="Arial"/>
          <w:b/>
          <w:sz w:val="26"/>
          <w:szCs w:val="26"/>
        </w:rPr>
        <w:t>pentru acordarea ajutorului pentru încălzirea locuințe</w:t>
      </w:r>
      <w:r>
        <w:rPr>
          <w:rFonts w:ascii="Arial" w:hAnsi="Arial" w:cs="Arial"/>
          <w:b/>
          <w:sz w:val="26"/>
          <w:szCs w:val="26"/>
        </w:rPr>
        <w:t>i și a suplimentului pentru energie</w:t>
      </w:r>
      <w:r w:rsidRPr="00C84B02">
        <w:rPr>
          <w:rFonts w:ascii="Arial" w:hAnsi="Arial" w:cs="Arial"/>
          <w:b/>
        </w:rPr>
        <w:t xml:space="preserve"> </w:t>
      </w:r>
    </w:p>
    <w:p w14:paraId="58084682" w14:textId="77777777" w:rsidR="008906BC" w:rsidRPr="00C84B02" w:rsidRDefault="008906BC" w:rsidP="00E97709">
      <w:pPr>
        <w:ind w:left="75"/>
        <w:jc w:val="center"/>
        <w:rPr>
          <w:rFonts w:ascii="Arial" w:hAnsi="Arial" w:cs="Arial"/>
          <w:b/>
        </w:rPr>
      </w:pPr>
      <w:r w:rsidRPr="00C84B02">
        <w:rPr>
          <w:rFonts w:ascii="Arial" w:hAnsi="Arial" w:cs="Arial"/>
          <w:b/>
        </w:rPr>
        <w:t>Locație</w:t>
      </w:r>
      <w:r>
        <w:rPr>
          <w:rFonts w:ascii="Arial" w:hAnsi="Arial" w:cs="Arial"/>
          <w:b/>
        </w:rPr>
        <w:t>:</w:t>
      </w:r>
      <w:r w:rsidRPr="00C84B02">
        <w:rPr>
          <w:rFonts w:ascii="Arial" w:hAnsi="Arial" w:cs="Arial"/>
          <w:b/>
        </w:rPr>
        <w:t xml:space="preserve"> Arad, </w:t>
      </w:r>
      <w:r w:rsidRPr="00552F6E">
        <w:rPr>
          <w:rFonts w:ascii="Arial" w:hAnsi="Arial" w:cs="Arial"/>
          <w:b/>
          <w:noProof/>
        </w:rPr>
        <w:t>Calea Radnei bl. 108/b, parter</w:t>
      </w:r>
      <w:r w:rsidRPr="00C84B02">
        <w:rPr>
          <w:rFonts w:ascii="Arial" w:hAnsi="Arial" w:cs="Arial"/>
          <w:b/>
        </w:rPr>
        <w:t xml:space="preserve">. Telefon: </w:t>
      </w:r>
      <w:r w:rsidRPr="00552F6E">
        <w:rPr>
          <w:rFonts w:ascii="Arial" w:hAnsi="Arial" w:cs="Arial"/>
          <w:b/>
          <w:noProof/>
        </w:rPr>
        <w:t>0257/212155</w:t>
      </w:r>
      <w:r w:rsidRPr="00C84B02">
        <w:rPr>
          <w:rFonts w:ascii="Arial" w:hAnsi="Arial" w:cs="Arial"/>
          <w:b/>
        </w:rPr>
        <w:t>.</w:t>
      </w:r>
    </w:p>
    <w:p w14:paraId="5085CE01" w14:textId="77777777" w:rsidR="008906BC" w:rsidRDefault="008906BC" w:rsidP="00E97709">
      <w:pPr>
        <w:ind w:left="75"/>
        <w:jc w:val="center"/>
        <w:rPr>
          <w:rFonts w:ascii="Arial" w:hAnsi="Arial" w:cs="Arial"/>
          <w:b/>
        </w:rPr>
      </w:pPr>
      <w:r w:rsidRPr="00C84B02">
        <w:rPr>
          <w:rFonts w:ascii="Arial" w:hAnsi="Arial" w:cs="Arial"/>
          <w:b/>
        </w:rPr>
        <w:t xml:space="preserve">Cartiere arondate:  </w:t>
      </w:r>
    </w:p>
    <w:p w14:paraId="383CE1F8" w14:textId="77777777" w:rsidR="008906BC" w:rsidRPr="00C84B02" w:rsidRDefault="008906BC" w:rsidP="00E97709">
      <w:pPr>
        <w:ind w:left="75"/>
        <w:jc w:val="center"/>
        <w:rPr>
          <w:rFonts w:ascii="Arial" w:hAnsi="Arial" w:cs="Arial"/>
          <w:b/>
        </w:rPr>
      </w:pPr>
      <w:r w:rsidRPr="00C84B02">
        <w:rPr>
          <w:rFonts w:ascii="Arial" w:hAnsi="Arial" w:cs="Arial"/>
          <w:b/>
        </w:rPr>
        <w:t>A) Pentru încălzirea locuințelor cu energie termică și gaze naturale: Şega, Gai, Bujac, Poltura, 6</w:t>
      </w:r>
      <w:r>
        <w:rPr>
          <w:rFonts w:ascii="Arial" w:hAnsi="Arial" w:cs="Arial"/>
          <w:b/>
        </w:rPr>
        <w:t xml:space="preserve"> </w:t>
      </w:r>
      <w:r w:rsidRPr="00C84B02">
        <w:rPr>
          <w:rFonts w:ascii="Arial" w:hAnsi="Arial" w:cs="Arial"/>
          <w:b/>
        </w:rPr>
        <w:t>Vânători.</w:t>
      </w:r>
    </w:p>
    <w:p w14:paraId="12B5A643" w14:textId="77777777" w:rsidR="008906BC" w:rsidRPr="00C84B02" w:rsidRDefault="008906BC" w:rsidP="00E97709">
      <w:pPr>
        <w:ind w:left="75"/>
        <w:jc w:val="center"/>
        <w:rPr>
          <w:rFonts w:ascii="Arial" w:hAnsi="Arial" w:cs="Arial"/>
          <w:b/>
        </w:rPr>
      </w:pPr>
      <w:r w:rsidRPr="00C84B02">
        <w:rPr>
          <w:rFonts w:ascii="Arial" w:hAnsi="Arial" w:cs="Arial"/>
          <w:b/>
        </w:rPr>
        <w:t xml:space="preserve">B) Pentru încălzirea locuințelor cu lemne, cărbuni și combustibili petrolieri: Gai, Bujac, Poltura, 6 Vânători. </w:t>
      </w:r>
    </w:p>
    <w:p w14:paraId="5DB81089" w14:textId="77777777" w:rsidR="008906BC" w:rsidRPr="00C84B02" w:rsidRDefault="008906BC" w:rsidP="00E97709">
      <w:pPr>
        <w:ind w:left="75"/>
        <w:jc w:val="center"/>
        <w:rPr>
          <w:rFonts w:ascii="Arial" w:hAnsi="Arial" w:cs="Arial"/>
          <w:b/>
        </w:rPr>
      </w:pPr>
    </w:p>
    <w:p w14:paraId="795F3A72" w14:textId="77777777" w:rsidR="008906BC" w:rsidRPr="008F138C" w:rsidRDefault="008906BC" w:rsidP="00E97709">
      <w:pPr>
        <w:jc w:val="both"/>
        <w:rPr>
          <w:rFonts w:ascii="Arial" w:hAnsi="Arial" w:cs="Arial"/>
          <w:bCs/>
        </w:rPr>
      </w:pPr>
      <w:r w:rsidRPr="008F138C">
        <w:rPr>
          <w:rFonts w:ascii="Arial" w:hAnsi="Arial" w:cs="Arial"/>
          <w:bCs/>
        </w:rPr>
        <w:t xml:space="preserve">         Formularele de cerere pot fi obținute de către solicitanții de ajutor pentru încălzirea locuinței cu energie termică de la casieriile CET Arad, iar de către solicitanții de ajutor pentru încălzirea locuinței cu energie electrică, gaze naturale, respectiv combustibili solizi și/sau petrolieri de la Centrele de preluare a cererilor </w:t>
      </w:r>
      <w:r>
        <w:rPr>
          <w:rFonts w:ascii="Arial" w:hAnsi="Arial" w:cs="Arial"/>
        </w:rPr>
        <w:t xml:space="preserve">sau vor putea fi descărcate de pe site-ul Direcției de Asistență Socială Arad </w:t>
      </w:r>
      <w:hyperlink r:id="rId11" w:history="1">
        <w:r w:rsidRPr="004C6B97">
          <w:rPr>
            <w:rStyle w:val="Hyperlink"/>
            <w:rFonts w:ascii="Arial" w:hAnsi="Arial" w:cs="Arial"/>
          </w:rPr>
          <w:t>www.dasarad.ro/acte-necesare-si-formulare/serviciul-prestatii-sociale</w:t>
        </w:r>
      </w:hyperlink>
      <w:r>
        <w:rPr>
          <w:rStyle w:val="Hyperlink"/>
          <w:rFonts w:ascii="Arial" w:hAnsi="Arial" w:cs="Arial"/>
        </w:rPr>
        <w:t xml:space="preserve"> </w:t>
      </w:r>
      <w:r w:rsidRPr="008F138C">
        <w:rPr>
          <w:rFonts w:ascii="Arial" w:hAnsi="Arial" w:cs="Arial"/>
          <w:bCs/>
        </w:rPr>
        <w:t xml:space="preserve">începând cu data de </w:t>
      </w:r>
      <w:r w:rsidRPr="00552F6E">
        <w:rPr>
          <w:rFonts w:ascii="Arial" w:hAnsi="Arial" w:cs="Arial"/>
          <w:bCs/>
          <w:noProof/>
        </w:rPr>
        <w:t>17.10.2023</w:t>
      </w:r>
      <w:r w:rsidRPr="008F138C">
        <w:rPr>
          <w:rFonts w:ascii="Arial" w:hAnsi="Arial" w:cs="Arial"/>
          <w:bCs/>
        </w:rPr>
        <w:t>.</w:t>
      </w:r>
    </w:p>
    <w:p w14:paraId="55523015" w14:textId="77777777" w:rsidR="008906BC" w:rsidRPr="008F138C" w:rsidRDefault="008906BC" w:rsidP="00E97709">
      <w:pPr>
        <w:jc w:val="both"/>
        <w:rPr>
          <w:rFonts w:ascii="Arial" w:hAnsi="Arial" w:cs="Arial"/>
          <w:bCs/>
        </w:rPr>
      </w:pPr>
      <w:r w:rsidRPr="008F138C">
        <w:rPr>
          <w:rFonts w:ascii="Arial" w:hAnsi="Arial" w:cs="Arial"/>
          <w:bCs/>
        </w:rPr>
        <w:t xml:space="preserve">       Activitatea de preluare a cererilor privind acordarea ajutorului pentru încălzirea locuințelor cu energie electrică se va desfășura doar la Centrul nr. 2, situat în Arad, </w:t>
      </w:r>
      <w:r w:rsidRPr="00552F6E">
        <w:rPr>
          <w:rFonts w:ascii="Arial" w:hAnsi="Arial" w:cs="Arial"/>
          <w:bCs/>
          <w:noProof/>
        </w:rPr>
        <w:t>Calea Radnei nr. 250</w:t>
      </w:r>
      <w:r w:rsidRPr="008F138C">
        <w:rPr>
          <w:rFonts w:ascii="Arial" w:hAnsi="Arial" w:cs="Arial"/>
          <w:bCs/>
        </w:rPr>
        <w:t>.</w:t>
      </w:r>
    </w:p>
    <w:p w14:paraId="4D0B7B75" w14:textId="77777777" w:rsidR="008906BC" w:rsidRPr="008F138C" w:rsidRDefault="008906BC" w:rsidP="00E97709">
      <w:pPr>
        <w:jc w:val="both"/>
        <w:rPr>
          <w:rFonts w:ascii="Arial" w:hAnsi="Arial" w:cs="Arial"/>
          <w:bCs/>
        </w:rPr>
      </w:pPr>
      <w:r w:rsidRPr="008F138C">
        <w:rPr>
          <w:rFonts w:ascii="Arial" w:hAnsi="Arial" w:cs="Arial"/>
          <w:bCs/>
        </w:rPr>
        <w:t xml:space="preserve">       Activitatea de preluare a cererilor privind acordarea ajutorului pentru încălzirea locuințelor cu energie termică, gaze naturale, combustibili solizi și/sau petrolieri se va desfășura în ordinea străzilor și a zilelor enumerate mai jos, de luni până joi între orele 8</w:t>
      </w:r>
      <w:r w:rsidRPr="008F138C">
        <w:rPr>
          <w:rFonts w:ascii="Arial" w:hAnsi="Arial" w:cs="Arial"/>
          <w:bCs/>
          <w:vertAlign w:val="superscript"/>
        </w:rPr>
        <w:t>00</w:t>
      </w:r>
      <w:r w:rsidRPr="008F138C">
        <w:rPr>
          <w:rFonts w:ascii="Arial" w:hAnsi="Arial" w:cs="Arial"/>
          <w:bCs/>
        </w:rPr>
        <w:t xml:space="preserve"> – 1</w:t>
      </w:r>
      <w:r>
        <w:rPr>
          <w:rFonts w:ascii="Arial" w:hAnsi="Arial" w:cs="Arial"/>
          <w:bCs/>
        </w:rPr>
        <w:t>6</w:t>
      </w:r>
      <w:r>
        <w:rPr>
          <w:rFonts w:ascii="Arial" w:hAnsi="Arial" w:cs="Arial"/>
          <w:bCs/>
          <w:vertAlign w:val="superscript"/>
        </w:rPr>
        <w:t>3</w:t>
      </w:r>
      <w:r w:rsidRPr="008F138C">
        <w:rPr>
          <w:rFonts w:ascii="Arial" w:hAnsi="Arial" w:cs="Arial"/>
          <w:bCs/>
          <w:vertAlign w:val="superscript"/>
        </w:rPr>
        <w:t>0</w:t>
      </w:r>
      <w:r w:rsidRPr="008F138C">
        <w:rPr>
          <w:rFonts w:ascii="Arial" w:hAnsi="Arial" w:cs="Arial"/>
          <w:bCs/>
        </w:rPr>
        <w:t xml:space="preserve"> și vineri între orele</w:t>
      </w:r>
      <w:r w:rsidRPr="008F138C">
        <w:rPr>
          <w:rFonts w:ascii="Arial" w:hAnsi="Arial" w:cs="Arial"/>
          <w:bCs/>
          <w:vertAlign w:val="superscript"/>
        </w:rPr>
        <w:t xml:space="preserve"> </w:t>
      </w:r>
      <w:r w:rsidRPr="008F138C">
        <w:rPr>
          <w:rFonts w:ascii="Arial" w:hAnsi="Arial" w:cs="Arial"/>
          <w:bCs/>
        </w:rPr>
        <w:t>8</w:t>
      </w:r>
      <w:r w:rsidRPr="008F138C">
        <w:rPr>
          <w:rFonts w:ascii="Arial" w:hAnsi="Arial" w:cs="Arial"/>
          <w:bCs/>
          <w:vertAlign w:val="superscript"/>
        </w:rPr>
        <w:t>00</w:t>
      </w:r>
      <w:r w:rsidRPr="008F138C">
        <w:rPr>
          <w:rFonts w:ascii="Arial" w:hAnsi="Arial" w:cs="Arial"/>
          <w:bCs/>
        </w:rPr>
        <w:t xml:space="preserve"> – 14</w:t>
      </w:r>
      <w:r w:rsidRPr="008F138C">
        <w:rPr>
          <w:rFonts w:ascii="Arial" w:hAnsi="Arial" w:cs="Arial"/>
          <w:bCs/>
          <w:vertAlign w:val="superscript"/>
        </w:rPr>
        <w:t>00</w:t>
      </w:r>
      <w:r w:rsidRPr="008F138C">
        <w:rPr>
          <w:rFonts w:ascii="Arial" w:hAnsi="Arial" w:cs="Arial"/>
          <w:bCs/>
        </w:rPr>
        <w:t xml:space="preserve"> , după cum urmează:</w:t>
      </w:r>
    </w:p>
    <w:p w14:paraId="4C8C0B93" w14:textId="77777777" w:rsidR="008906BC" w:rsidRPr="00C84B02" w:rsidRDefault="008906BC" w:rsidP="00E97709">
      <w:pPr>
        <w:ind w:left="75"/>
        <w:rPr>
          <w:rFonts w:ascii="Arial" w:hAnsi="Arial" w:cs="Arial"/>
          <w:i/>
        </w:rPr>
      </w:pPr>
      <w:r w:rsidRPr="00C84B02">
        <w:rPr>
          <w:rFonts w:ascii="Arial" w:hAnsi="Arial" w:cs="Arial"/>
          <w:b/>
        </w:rPr>
        <w:t xml:space="preserve">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6849"/>
      </w:tblGrid>
      <w:tr w:rsidR="008906BC" w:rsidRPr="00C21015" w14:paraId="12481822" w14:textId="77777777" w:rsidTr="000B18EE">
        <w:trPr>
          <w:cantSplit/>
          <w:tblHeader/>
        </w:trPr>
        <w:tc>
          <w:tcPr>
            <w:tcW w:w="2146" w:type="dxa"/>
            <w:vAlign w:val="center"/>
          </w:tcPr>
          <w:p w14:paraId="33A4D89A" w14:textId="77777777" w:rsidR="008906BC" w:rsidRPr="002C7998" w:rsidRDefault="008906BC" w:rsidP="00DC3048">
            <w:pPr>
              <w:spacing w:beforeLines="30" w:before="72" w:afterLines="30" w:after="72"/>
              <w:jc w:val="center"/>
              <w:rPr>
                <w:rFonts w:ascii="Arial" w:hAnsi="Arial" w:cs="Arial"/>
                <w:b/>
                <w:i/>
              </w:rPr>
            </w:pPr>
            <w:r w:rsidRPr="002C7998">
              <w:rPr>
                <w:rFonts w:ascii="Arial" w:hAnsi="Arial" w:cs="Arial"/>
                <w:b/>
                <w:i/>
              </w:rPr>
              <w:t>DATA DEPUNERII</w:t>
            </w:r>
          </w:p>
          <w:p w14:paraId="56164963" w14:textId="77777777" w:rsidR="008906BC" w:rsidRPr="002C7998" w:rsidRDefault="008906BC" w:rsidP="00DC3048">
            <w:pPr>
              <w:spacing w:beforeLines="30" w:before="72" w:afterLines="30" w:after="72"/>
              <w:jc w:val="center"/>
              <w:rPr>
                <w:rFonts w:ascii="Arial" w:hAnsi="Arial" w:cs="Arial"/>
                <w:b/>
                <w:i/>
              </w:rPr>
            </w:pPr>
            <w:r w:rsidRPr="002C7998">
              <w:rPr>
                <w:rFonts w:ascii="Arial" w:hAnsi="Arial" w:cs="Arial"/>
                <w:b/>
                <w:i/>
              </w:rPr>
              <w:t>ORAR</w:t>
            </w:r>
          </w:p>
        </w:tc>
        <w:tc>
          <w:tcPr>
            <w:tcW w:w="6849" w:type="dxa"/>
            <w:shd w:val="clear" w:color="auto" w:fill="auto"/>
            <w:vAlign w:val="center"/>
          </w:tcPr>
          <w:p w14:paraId="300A32B5" w14:textId="77777777" w:rsidR="008906BC" w:rsidRPr="00C84B02" w:rsidRDefault="008906BC" w:rsidP="00DC3048">
            <w:pPr>
              <w:spacing w:beforeLines="30" w:before="72" w:afterLines="30" w:after="72"/>
              <w:jc w:val="center"/>
              <w:rPr>
                <w:rFonts w:ascii="Arial" w:hAnsi="Arial" w:cs="Arial"/>
                <w:b/>
                <w:i/>
              </w:rPr>
            </w:pPr>
            <w:r w:rsidRPr="00C84B02">
              <w:rPr>
                <w:rFonts w:ascii="Arial" w:hAnsi="Arial" w:cs="Arial"/>
                <w:b/>
                <w:i/>
              </w:rPr>
              <w:t>STRĂZI</w:t>
            </w:r>
          </w:p>
        </w:tc>
      </w:tr>
      <w:tr w:rsidR="008906BC" w:rsidRPr="00C84B02" w14:paraId="1C6ACE56" w14:textId="77777777" w:rsidTr="000B18EE">
        <w:trPr>
          <w:cantSplit/>
        </w:trPr>
        <w:tc>
          <w:tcPr>
            <w:tcW w:w="2146" w:type="dxa"/>
          </w:tcPr>
          <w:p w14:paraId="72D283AD"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17.10.202</w:t>
            </w:r>
            <w:r>
              <w:rPr>
                <w:rFonts w:ascii="Arial" w:hAnsi="Arial" w:cs="Arial"/>
                <w:i/>
              </w:rPr>
              <w:t>3</w:t>
            </w:r>
          </w:p>
          <w:p w14:paraId="11126DF3"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0B10BE8D" w14:textId="77777777" w:rsidR="008906BC" w:rsidRPr="00645DE4" w:rsidRDefault="008906BC" w:rsidP="00DC3048">
            <w:pPr>
              <w:spacing w:beforeLines="20" w:before="48" w:afterLines="20" w:after="48"/>
              <w:jc w:val="both"/>
              <w:rPr>
                <w:rFonts w:ascii="Arial" w:hAnsi="Arial" w:cs="Arial"/>
              </w:rPr>
            </w:pPr>
            <w:r w:rsidRPr="00C84B02">
              <w:rPr>
                <w:rFonts w:ascii="Arial" w:hAnsi="Arial" w:cs="Arial"/>
              </w:rPr>
              <w:t xml:space="preserve">Agricultorilor, </w:t>
            </w:r>
            <w:r>
              <w:rPr>
                <w:rFonts w:ascii="Arial" w:hAnsi="Arial" w:cs="Arial"/>
              </w:rPr>
              <w:t xml:space="preserve">Albinelor, </w:t>
            </w:r>
            <w:r w:rsidRPr="00C84B02">
              <w:rPr>
                <w:rFonts w:ascii="Arial" w:hAnsi="Arial" w:cs="Arial"/>
              </w:rPr>
              <w:t>Alexandru cel Bun, Alunului, Aleea Amara, Aprodul Purice, Arieșului, Arțarului</w:t>
            </w:r>
            <w:r>
              <w:rPr>
                <w:rFonts w:ascii="Arial" w:hAnsi="Arial" w:cs="Arial"/>
              </w:rPr>
              <w:t>,</w:t>
            </w:r>
            <w:r w:rsidRPr="00C84B02">
              <w:rPr>
                <w:rFonts w:ascii="Arial" w:hAnsi="Arial" w:cs="Arial"/>
              </w:rPr>
              <w:t xml:space="preserve"> Aviației,</w:t>
            </w:r>
            <w:r>
              <w:rPr>
                <w:rFonts w:ascii="Arial" w:hAnsi="Arial" w:cs="Arial"/>
              </w:rPr>
              <w:t xml:space="preserve"> Azur</w:t>
            </w:r>
          </w:p>
        </w:tc>
      </w:tr>
      <w:tr w:rsidR="008906BC" w:rsidRPr="00C84B02" w14:paraId="13A4C129" w14:textId="77777777" w:rsidTr="000B18EE">
        <w:trPr>
          <w:cantSplit/>
        </w:trPr>
        <w:tc>
          <w:tcPr>
            <w:tcW w:w="2146" w:type="dxa"/>
          </w:tcPr>
          <w:p w14:paraId="487A8C0A"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18.10.202</w:t>
            </w:r>
            <w:r>
              <w:rPr>
                <w:rFonts w:ascii="Arial" w:hAnsi="Arial" w:cs="Arial"/>
                <w:i/>
              </w:rPr>
              <w:t>3</w:t>
            </w:r>
          </w:p>
          <w:p w14:paraId="205B2A76"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6478A7A3"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Aurel Vlaicu</w:t>
            </w:r>
            <w:r>
              <w:rPr>
                <w:rFonts w:ascii="Arial" w:hAnsi="Arial" w:cs="Arial"/>
              </w:rPr>
              <w:t xml:space="preserve"> </w:t>
            </w:r>
          </w:p>
          <w:p w14:paraId="03C40FF4" w14:textId="77777777" w:rsidR="008906BC" w:rsidRPr="00C84B02" w:rsidRDefault="008906BC" w:rsidP="00DC3048">
            <w:pPr>
              <w:spacing w:beforeLines="20" w:before="48" w:afterLines="20" w:after="48"/>
              <w:rPr>
                <w:rFonts w:ascii="Arial" w:hAnsi="Arial" w:cs="Arial"/>
              </w:rPr>
            </w:pPr>
          </w:p>
        </w:tc>
      </w:tr>
      <w:tr w:rsidR="008906BC" w:rsidRPr="00C84B02" w14:paraId="2A6B9BA3" w14:textId="77777777" w:rsidTr="000B18EE">
        <w:trPr>
          <w:cantSplit/>
        </w:trPr>
        <w:tc>
          <w:tcPr>
            <w:tcW w:w="2146" w:type="dxa"/>
          </w:tcPr>
          <w:p w14:paraId="3292FA3E"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19.10.202</w:t>
            </w:r>
            <w:r>
              <w:rPr>
                <w:rFonts w:ascii="Arial" w:hAnsi="Arial" w:cs="Arial"/>
                <w:i/>
              </w:rPr>
              <w:t>3</w:t>
            </w:r>
          </w:p>
          <w:p w14:paraId="4B96E6C7"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77203A5B"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Bocu Sever, Bogdan Voievod, Brâncoveanu Constantin, Brâncuși Constantin, Brediceanu Tiberiu, Brezoianu, Bucegi</w:t>
            </w:r>
          </w:p>
        </w:tc>
      </w:tr>
      <w:tr w:rsidR="008906BC" w:rsidRPr="00C84B02" w14:paraId="527DD767" w14:textId="77777777" w:rsidTr="000B18EE">
        <w:trPr>
          <w:cantSplit/>
        </w:trPr>
        <w:tc>
          <w:tcPr>
            <w:tcW w:w="2146" w:type="dxa"/>
          </w:tcPr>
          <w:p w14:paraId="7D3E8950"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20.10.202</w:t>
            </w:r>
            <w:r>
              <w:rPr>
                <w:rFonts w:ascii="Arial" w:hAnsi="Arial" w:cs="Arial"/>
                <w:i/>
              </w:rPr>
              <w:t>3</w:t>
            </w:r>
          </w:p>
          <w:p w14:paraId="6326BEBE"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4</w:t>
            </w:r>
            <w:r w:rsidRPr="002C7998">
              <w:rPr>
                <w:rFonts w:ascii="Arial" w:hAnsi="Arial" w:cs="Arial"/>
                <w:i/>
                <w:vertAlign w:val="superscript"/>
              </w:rPr>
              <w:t>00</w:t>
            </w:r>
          </w:p>
        </w:tc>
        <w:tc>
          <w:tcPr>
            <w:tcW w:w="6849" w:type="dxa"/>
            <w:shd w:val="clear" w:color="auto" w:fill="auto"/>
          </w:tcPr>
          <w:p w14:paraId="60706274"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Bucovinei, București, P-ţa Bujac,</w:t>
            </w:r>
            <w:r>
              <w:rPr>
                <w:rFonts w:ascii="Arial" w:hAnsi="Arial" w:cs="Arial"/>
              </w:rPr>
              <w:t xml:space="preserve"> </w:t>
            </w:r>
            <w:r w:rsidRPr="00C84B02">
              <w:rPr>
                <w:rFonts w:ascii="Arial" w:hAnsi="Arial" w:cs="Arial"/>
              </w:rPr>
              <w:t>Bumbacului, Buziaș</w:t>
            </w:r>
            <w:r>
              <w:rPr>
                <w:rFonts w:ascii="Arial" w:hAnsi="Arial" w:cs="Arial"/>
              </w:rPr>
              <w:t>,</w:t>
            </w:r>
            <w:r w:rsidRPr="00C84B02">
              <w:rPr>
                <w:rFonts w:ascii="Arial" w:hAnsi="Arial" w:cs="Arial"/>
              </w:rPr>
              <w:t xml:space="preserve"> Caisului,</w:t>
            </w:r>
            <w:r>
              <w:rPr>
                <w:rFonts w:ascii="Arial" w:hAnsi="Arial" w:cs="Arial"/>
              </w:rPr>
              <w:t xml:space="preserve"> </w:t>
            </w:r>
            <w:r w:rsidRPr="00C84B02">
              <w:rPr>
                <w:rFonts w:ascii="Arial" w:hAnsi="Arial" w:cs="Arial"/>
              </w:rPr>
              <w:t>Cameliei, Canton DN 7,</w:t>
            </w:r>
          </w:p>
        </w:tc>
      </w:tr>
      <w:tr w:rsidR="008906BC" w:rsidRPr="00C84B02" w14:paraId="5CF7F9A0" w14:textId="77777777" w:rsidTr="000B18EE">
        <w:trPr>
          <w:cantSplit/>
        </w:trPr>
        <w:tc>
          <w:tcPr>
            <w:tcW w:w="2146" w:type="dxa"/>
          </w:tcPr>
          <w:p w14:paraId="40BD6D66"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w:t>
            </w:r>
            <w:r>
              <w:rPr>
                <w:rFonts w:ascii="Arial" w:hAnsi="Arial" w:cs="Arial"/>
                <w:i/>
              </w:rPr>
              <w:t>3</w:t>
            </w:r>
            <w:r w:rsidRPr="002C7998">
              <w:rPr>
                <w:rFonts w:ascii="Arial" w:hAnsi="Arial" w:cs="Arial"/>
                <w:i/>
              </w:rPr>
              <w:t>.10.202</w:t>
            </w:r>
            <w:r>
              <w:rPr>
                <w:rFonts w:ascii="Arial" w:hAnsi="Arial" w:cs="Arial"/>
                <w:i/>
              </w:rPr>
              <w:t>3</w:t>
            </w:r>
          </w:p>
          <w:p w14:paraId="3E1AB9DF"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2259755B"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 xml:space="preserve">Călărașilor, Călțunaș, Câmpeni, Câmpineanu I., Câmpul Albinelor, </w:t>
            </w:r>
            <w:r>
              <w:rPr>
                <w:rFonts w:ascii="Arial" w:hAnsi="Arial" w:cs="Arial"/>
              </w:rPr>
              <w:t xml:space="preserve">Câmpul Balta Mică, Câmpul Crivabora, </w:t>
            </w:r>
            <w:r w:rsidRPr="00C84B02">
              <w:rPr>
                <w:rFonts w:ascii="Arial" w:hAnsi="Arial" w:cs="Arial"/>
              </w:rPr>
              <w:t>Câmpul Hipodrom</w:t>
            </w:r>
            <w:r>
              <w:rPr>
                <w:rFonts w:ascii="Arial" w:hAnsi="Arial" w:cs="Arial"/>
              </w:rPr>
              <w:t>,</w:t>
            </w:r>
            <w:r w:rsidRPr="00C84B02">
              <w:rPr>
                <w:rFonts w:ascii="Arial" w:hAnsi="Arial" w:cs="Arial"/>
              </w:rPr>
              <w:t xml:space="preserve"> </w:t>
            </w:r>
          </w:p>
        </w:tc>
      </w:tr>
      <w:tr w:rsidR="008906BC" w:rsidRPr="00C84B02" w14:paraId="13E22D71" w14:textId="77777777" w:rsidTr="000B18EE">
        <w:trPr>
          <w:cantSplit/>
        </w:trPr>
        <w:tc>
          <w:tcPr>
            <w:tcW w:w="2146" w:type="dxa"/>
          </w:tcPr>
          <w:p w14:paraId="30305999"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24.10.202</w:t>
            </w:r>
            <w:r>
              <w:rPr>
                <w:rFonts w:ascii="Arial" w:hAnsi="Arial" w:cs="Arial"/>
                <w:i/>
              </w:rPr>
              <w:t>3</w:t>
            </w:r>
          </w:p>
          <w:p w14:paraId="49EA20B1"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35F50589" w14:textId="77777777" w:rsidR="008906BC" w:rsidRPr="00C84B02" w:rsidRDefault="008906BC" w:rsidP="00DC3048">
            <w:pPr>
              <w:spacing w:beforeLines="20" w:before="48" w:afterLines="20" w:after="48"/>
              <w:ind w:left="75"/>
              <w:jc w:val="both"/>
              <w:rPr>
                <w:rFonts w:ascii="Arial" w:hAnsi="Arial" w:cs="Arial"/>
              </w:rPr>
            </w:pPr>
            <w:r w:rsidRPr="00C84B02">
              <w:rPr>
                <w:rFonts w:ascii="Arial" w:hAnsi="Arial" w:cs="Arial"/>
              </w:rPr>
              <w:t xml:space="preserve">Câmpul Ineluș, Câmpul Liniștii, </w:t>
            </w:r>
            <w:r>
              <w:rPr>
                <w:rFonts w:ascii="Arial" w:hAnsi="Arial" w:cs="Arial"/>
              </w:rPr>
              <w:t xml:space="preserve">Câmpul Speranței, </w:t>
            </w:r>
            <w:r w:rsidRPr="00C84B02">
              <w:rPr>
                <w:rFonts w:ascii="Arial" w:hAnsi="Arial" w:cs="Arial"/>
              </w:rPr>
              <w:t xml:space="preserve">Câmpurilor, Cheia, Cireșoaiei, </w:t>
            </w:r>
            <w:r>
              <w:rPr>
                <w:rFonts w:ascii="Arial" w:hAnsi="Arial" w:cs="Arial"/>
              </w:rPr>
              <w:t xml:space="preserve">Cireșului, </w:t>
            </w:r>
            <w:r w:rsidRPr="00C84B02">
              <w:rPr>
                <w:rFonts w:ascii="Arial" w:hAnsi="Arial" w:cs="Arial"/>
              </w:rPr>
              <w:t xml:space="preserve">Cocorilor, </w:t>
            </w:r>
          </w:p>
        </w:tc>
      </w:tr>
      <w:tr w:rsidR="008906BC" w:rsidRPr="00C84B02" w14:paraId="56825798" w14:textId="77777777" w:rsidTr="000B18EE">
        <w:trPr>
          <w:cantSplit/>
        </w:trPr>
        <w:tc>
          <w:tcPr>
            <w:tcW w:w="2146" w:type="dxa"/>
          </w:tcPr>
          <w:p w14:paraId="66F60544"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lastRenderedPageBreak/>
              <w:t>25.10.202</w:t>
            </w:r>
            <w:r>
              <w:rPr>
                <w:rFonts w:ascii="Arial" w:hAnsi="Arial" w:cs="Arial"/>
                <w:i/>
              </w:rPr>
              <w:t>3</w:t>
            </w:r>
          </w:p>
          <w:p w14:paraId="0734EAE8"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14247AA9" w14:textId="77777777" w:rsidR="008906BC" w:rsidRPr="00C84B02" w:rsidRDefault="008906BC" w:rsidP="00DC3048">
            <w:pPr>
              <w:spacing w:beforeLines="20" w:before="48" w:afterLines="20" w:after="48"/>
              <w:jc w:val="both"/>
              <w:rPr>
                <w:rFonts w:ascii="Arial" w:hAnsi="Arial" w:cs="Arial"/>
              </w:rPr>
            </w:pPr>
            <w:r>
              <w:rPr>
                <w:rFonts w:ascii="Arial" w:hAnsi="Arial" w:cs="Arial"/>
              </w:rPr>
              <w:t xml:space="preserve">Codrii </w:t>
            </w:r>
            <w:r w:rsidRPr="00C84B02">
              <w:rPr>
                <w:rFonts w:ascii="Arial" w:hAnsi="Arial" w:cs="Arial"/>
              </w:rPr>
              <w:t>Cosminului,</w:t>
            </w:r>
            <w:r>
              <w:rPr>
                <w:rFonts w:ascii="Arial" w:hAnsi="Arial" w:cs="Arial"/>
              </w:rPr>
              <w:t xml:space="preserve"> </w:t>
            </w:r>
            <w:r w:rsidRPr="00C84B02">
              <w:rPr>
                <w:rFonts w:ascii="Arial" w:hAnsi="Arial" w:cs="Arial"/>
              </w:rPr>
              <w:t>Codrului, Constructorilor, Conta Vasile</w:t>
            </w:r>
            <w:r>
              <w:rPr>
                <w:rFonts w:ascii="Arial" w:hAnsi="Arial" w:cs="Arial"/>
              </w:rPr>
              <w:t xml:space="preserve">, </w:t>
            </w:r>
            <w:r w:rsidRPr="00C84B02">
              <w:rPr>
                <w:rFonts w:ascii="Arial" w:hAnsi="Arial" w:cs="Arial"/>
              </w:rPr>
              <w:t xml:space="preserve">Corbului, Craiovei, </w:t>
            </w:r>
            <w:r>
              <w:rPr>
                <w:rFonts w:ascii="Arial" w:hAnsi="Arial" w:cs="Arial"/>
              </w:rPr>
              <w:t xml:space="preserve">Crăciunițelor, </w:t>
            </w:r>
            <w:r w:rsidRPr="00C84B02">
              <w:rPr>
                <w:rFonts w:ascii="Arial" w:hAnsi="Arial" w:cs="Arial"/>
              </w:rPr>
              <w:t>Creangă Ion</w:t>
            </w:r>
          </w:p>
        </w:tc>
      </w:tr>
      <w:tr w:rsidR="008906BC" w:rsidRPr="00C84B02" w14:paraId="3532487C" w14:textId="77777777" w:rsidTr="000B18EE">
        <w:trPr>
          <w:cantSplit/>
        </w:trPr>
        <w:tc>
          <w:tcPr>
            <w:tcW w:w="2146" w:type="dxa"/>
          </w:tcPr>
          <w:p w14:paraId="616756E1"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26.10.202</w:t>
            </w:r>
            <w:r>
              <w:rPr>
                <w:rFonts w:ascii="Arial" w:hAnsi="Arial" w:cs="Arial"/>
                <w:i/>
              </w:rPr>
              <w:t>3</w:t>
            </w:r>
          </w:p>
          <w:p w14:paraId="547CEED2"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57E2DC82" w14:textId="77777777" w:rsidR="008906BC" w:rsidRPr="00C84B02" w:rsidRDefault="008906BC" w:rsidP="00DC3048">
            <w:pPr>
              <w:spacing w:beforeLines="20" w:before="48" w:afterLines="20" w:after="48"/>
              <w:jc w:val="both"/>
              <w:rPr>
                <w:rFonts w:ascii="Arial" w:hAnsi="Arial" w:cs="Arial"/>
              </w:rPr>
            </w:pPr>
            <w:r>
              <w:rPr>
                <w:rFonts w:ascii="Arial" w:hAnsi="Arial" w:cs="Arial"/>
              </w:rPr>
              <w:t xml:space="preserve">Creației, </w:t>
            </w:r>
            <w:r w:rsidRPr="00C84B02">
              <w:rPr>
                <w:rFonts w:ascii="Arial" w:hAnsi="Arial" w:cs="Arial"/>
              </w:rPr>
              <w:t>Crișului, Curtici</w:t>
            </w:r>
            <w:r>
              <w:rPr>
                <w:rFonts w:ascii="Arial" w:hAnsi="Arial" w:cs="Arial"/>
              </w:rPr>
              <w:t xml:space="preserve">, </w:t>
            </w:r>
            <w:r w:rsidRPr="00C84B02">
              <w:rPr>
                <w:rFonts w:ascii="Arial" w:hAnsi="Arial" w:cs="Arial"/>
              </w:rPr>
              <w:t>Dâmboviței, Aleea Dej, Aleea Dezna, Diana, Dima Gheorghe, Dobrogea,</w:t>
            </w:r>
          </w:p>
        </w:tc>
      </w:tr>
      <w:tr w:rsidR="008906BC" w:rsidRPr="00C84B02" w14:paraId="195C8E1C" w14:textId="77777777" w:rsidTr="000B18EE">
        <w:trPr>
          <w:cantSplit/>
        </w:trPr>
        <w:tc>
          <w:tcPr>
            <w:tcW w:w="2146" w:type="dxa"/>
          </w:tcPr>
          <w:p w14:paraId="65138E0B"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27.10.202</w:t>
            </w:r>
            <w:r>
              <w:rPr>
                <w:rFonts w:ascii="Arial" w:hAnsi="Arial" w:cs="Arial"/>
                <w:i/>
              </w:rPr>
              <w:t>3</w:t>
            </w:r>
          </w:p>
          <w:p w14:paraId="3A3D2366"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- 1</w:t>
            </w:r>
            <w:r>
              <w:rPr>
                <w:rFonts w:ascii="Arial" w:hAnsi="Arial" w:cs="Arial"/>
                <w:i/>
              </w:rPr>
              <w:t>4</w:t>
            </w:r>
            <w:r w:rsidRPr="002C7998">
              <w:rPr>
                <w:rFonts w:ascii="Arial" w:hAnsi="Arial" w:cs="Arial"/>
                <w:i/>
                <w:vertAlign w:val="superscript"/>
              </w:rPr>
              <w:t>00</w:t>
            </w:r>
          </w:p>
        </w:tc>
        <w:tc>
          <w:tcPr>
            <w:tcW w:w="6849" w:type="dxa"/>
            <w:shd w:val="clear" w:color="auto" w:fill="auto"/>
          </w:tcPr>
          <w:p w14:paraId="5683CD01"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General Doda, Dorului, Dragoș Vodă</w:t>
            </w:r>
            <w:r>
              <w:rPr>
                <w:rFonts w:ascii="Arial" w:hAnsi="Arial" w:cs="Arial"/>
              </w:rPr>
              <w:t>,</w:t>
            </w:r>
            <w:r w:rsidRPr="00C84B02">
              <w:rPr>
                <w:rFonts w:ascii="Arial" w:hAnsi="Arial" w:cs="Arial"/>
              </w:rPr>
              <w:t xml:space="preserve"> Dunării</w:t>
            </w:r>
            <w:r>
              <w:rPr>
                <w:rFonts w:ascii="Arial" w:hAnsi="Arial" w:cs="Arial"/>
              </w:rPr>
              <w:t>,</w:t>
            </w:r>
            <w:r w:rsidRPr="00C84B02">
              <w:rPr>
                <w:rFonts w:ascii="Arial" w:hAnsi="Arial" w:cs="Arial"/>
              </w:rPr>
              <w:t xml:space="preserve"> Emilian,</w:t>
            </w:r>
            <w:r>
              <w:rPr>
                <w:rFonts w:ascii="Arial" w:hAnsi="Arial" w:cs="Arial"/>
              </w:rPr>
              <w:t xml:space="preserve"> Evoluției, </w:t>
            </w:r>
            <w:r w:rsidRPr="00C84B02">
              <w:rPr>
                <w:rFonts w:ascii="Arial" w:hAnsi="Arial" w:cs="Arial"/>
              </w:rPr>
              <w:t>Fagului, Faurilor,</w:t>
            </w:r>
          </w:p>
        </w:tc>
      </w:tr>
      <w:tr w:rsidR="008906BC" w:rsidRPr="00C84B02" w14:paraId="6361E619" w14:textId="77777777" w:rsidTr="000B18EE">
        <w:trPr>
          <w:cantSplit/>
        </w:trPr>
        <w:tc>
          <w:tcPr>
            <w:tcW w:w="2146" w:type="dxa"/>
          </w:tcPr>
          <w:p w14:paraId="0EC48D7C" w14:textId="77777777" w:rsidR="008906BC" w:rsidRPr="002C7998" w:rsidRDefault="008906BC" w:rsidP="00DC3048">
            <w:pPr>
              <w:spacing w:beforeLines="20" w:before="48" w:afterLines="20" w:after="48"/>
              <w:jc w:val="center"/>
              <w:rPr>
                <w:rFonts w:ascii="Arial" w:hAnsi="Arial" w:cs="Arial"/>
                <w:i/>
              </w:rPr>
            </w:pPr>
            <w:r>
              <w:rPr>
                <w:rFonts w:ascii="Arial" w:hAnsi="Arial" w:cs="Arial"/>
                <w:i/>
              </w:rPr>
              <w:t>30</w:t>
            </w:r>
            <w:r w:rsidRPr="002C7998">
              <w:rPr>
                <w:rFonts w:ascii="Arial" w:hAnsi="Arial" w:cs="Arial"/>
                <w:i/>
              </w:rPr>
              <w:t>.10.202</w:t>
            </w:r>
            <w:r>
              <w:rPr>
                <w:rFonts w:ascii="Arial" w:hAnsi="Arial" w:cs="Arial"/>
                <w:i/>
              </w:rPr>
              <w:t>3</w:t>
            </w:r>
          </w:p>
          <w:p w14:paraId="25748233" w14:textId="77777777" w:rsidR="008906BC"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01B3A231"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Făt Frumos, Fântânii, Fecioarei,</w:t>
            </w:r>
            <w:r>
              <w:rPr>
                <w:rFonts w:ascii="Arial" w:hAnsi="Arial" w:cs="Arial"/>
              </w:rPr>
              <w:t xml:space="preserve"> </w:t>
            </w:r>
            <w:r w:rsidRPr="00C84B02">
              <w:rPr>
                <w:rFonts w:ascii="Arial" w:hAnsi="Arial" w:cs="Arial"/>
              </w:rPr>
              <w:t>Dr. Ilarion Felea, I. Fluieraș</w:t>
            </w:r>
            <w:r>
              <w:rPr>
                <w:rFonts w:ascii="Arial" w:hAnsi="Arial" w:cs="Arial"/>
              </w:rPr>
              <w:t>,</w:t>
            </w:r>
            <w:r w:rsidRPr="00C84B02">
              <w:rPr>
                <w:rFonts w:ascii="Arial" w:hAnsi="Arial" w:cs="Arial"/>
              </w:rPr>
              <w:t xml:space="preserve"> Fluturilor, Foișor, Fragilor</w:t>
            </w:r>
          </w:p>
        </w:tc>
      </w:tr>
      <w:tr w:rsidR="008906BC" w:rsidRPr="00C84B02" w14:paraId="223A4C28" w14:textId="77777777" w:rsidTr="000B18EE">
        <w:trPr>
          <w:cantSplit/>
        </w:trPr>
        <w:tc>
          <w:tcPr>
            <w:tcW w:w="2146" w:type="dxa"/>
          </w:tcPr>
          <w:p w14:paraId="3DC5450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31.10.202</w:t>
            </w:r>
            <w:r>
              <w:rPr>
                <w:rFonts w:ascii="Arial" w:hAnsi="Arial" w:cs="Arial"/>
                <w:i/>
              </w:rPr>
              <w:t>3</w:t>
            </w:r>
          </w:p>
          <w:p w14:paraId="53F6A06B"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37751884"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Frații Neumann, Fulgerului</w:t>
            </w:r>
            <w:r>
              <w:rPr>
                <w:rFonts w:ascii="Arial" w:hAnsi="Arial" w:cs="Arial"/>
              </w:rPr>
              <w:t xml:space="preserve">, </w:t>
            </w:r>
            <w:r w:rsidRPr="00C84B02">
              <w:rPr>
                <w:rFonts w:ascii="Arial" w:hAnsi="Arial" w:cs="Arial"/>
              </w:rPr>
              <w:t>Ghioceilor, Gloriei, Golescu Nicolae,</w:t>
            </w:r>
            <w:r>
              <w:rPr>
                <w:rFonts w:ascii="Arial" w:hAnsi="Arial" w:cs="Arial"/>
              </w:rPr>
              <w:t xml:space="preserve"> </w:t>
            </w:r>
            <w:r w:rsidRPr="00C84B02">
              <w:rPr>
                <w:rFonts w:ascii="Arial" w:hAnsi="Arial" w:cs="Arial"/>
              </w:rPr>
              <w:t>Graurului</w:t>
            </w:r>
            <w:r>
              <w:rPr>
                <w:rFonts w:ascii="Arial" w:hAnsi="Arial" w:cs="Arial"/>
              </w:rPr>
              <w:t>,</w:t>
            </w:r>
            <w:r w:rsidRPr="00C84B02">
              <w:rPr>
                <w:rFonts w:ascii="Arial" w:hAnsi="Arial" w:cs="Arial"/>
              </w:rPr>
              <w:t xml:space="preserve"> Grădinarilor, Greierilor,</w:t>
            </w:r>
          </w:p>
        </w:tc>
      </w:tr>
      <w:tr w:rsidR="008906BC" w:rsidRPr="00C84B02" w14:paraId="7C9F2D45" w14:textId="77777777" w:rsidTr="000B18EE">
        <w:trPr>
          <w:cantSplit/>
        </w:trPr>
        <w:tc>
          <w:tcPr>
            <w:tcW w:w="2146" w:type="dxa"/>
          </w:tcPr>
          <w:p w14:paraId="318869F5"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01.11.202</w:t>
            </w:r>
            <w:r>
              <w:rPr>
                <w:rFonts w:ascii="Arial" w:hAnsi="Arial" w:cs="Arial"/>
                <w:i/>
              </w:rPr>
              <w:t>3</w:t>
            </w:r>
          </w:p>
          <w:p w14:paraId="5955A429"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45878FA9"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Gh. Groza</w:t>
            </w:r>
            <w:r>
              <w:rPr>
                <w:rFonts w:ascii="Arial" w:hAnsi="Arial" w:cs="Arial"/>
              </w:rPr>
              <w:t>,</w:t>
            </w:r>
            <w:r w:rsidRPr="00C84B02">
              <w:rPr>
                <w:rFonts w:ascii="Arial" w:hAnsi="Arial" w:cs="Arial"/>
              </w:rPr>
              <w:t xml:space="preserve"> Grozăvescu Traian, Grozăveşti</w:t>
            </w:r>
            <w:r>
              <w:rPr>
                <w:rFonts w:ascii="Arial" w:hAnsi="Arial" w:cs="Arial"/>
              </w:rPr>
              <w:t>,</w:t>
            </w:r>
            <w:r w:rsidRPr="00C84B02">
              <w:rPr>
                <w:rFonts w:ascii="Arial" w:hAnsi="Arial" w:cs="Arial"/>
              </w:rPr>
              <w:t xml:space="preserve"> Hațeg, Hatman Arbore,</w:t>
            </w:r>
            <w:r>
              <w:rPr>
                <w:rFonts w:ascii="Arial" w:hAnsi="Arial" w:cs="Arial"/>
              </w:rPr>
              <w:t xml:space="preserve"> </w:t>
            </w:r>
            <w:r w:rsidRPr="00C84B02">
              <w:rPr>
                <w:rFonts w:ascii="Arial" w:hAnsi="Arial" w:cs="Arial"/>
              </w:rPr>
              <w:t>Aleea Hercule, Herodot</w:t>
            </w:r>
          </w:p>
        </w:tc>
      </w:tr>
      <w:tr w:rsidR="008906BC" w:rsidRPr="00C84B02" w14:paraId="2B08315A" w14:textId="77777777" w:rsidTr="000B18EE">
        <w:trPr>
          <w:cantSplit/>
        </w:trPr>
        <w:tc>
          <w:tcPr>
            <w:tcW w:w="2146" w:type="dxa"/>
          </w:tcPr>
          <w:p w14:paraId="019898F8"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02.11.202</w:t>
            </w:r>
            <w:r>
              <w:rPr>
                <w:rFonts w:ascii="Arial" w:hAnsi="Arial" w:cs="Arial"/>
                <w:i/>
              </w:rPr>
              <w:t>3</w:t>
            </w:r>
          </w:p>
          <w:p w14:paraId="563120F5"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35CA400E"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Aleea Hipocrat, Hugo Victor</w:t>
            </w:r>
            <w:r>
              <w:rPr>
                <w:rFonts w:ascii="Arial" w:hAnsi="Arial" w:cs="Arial"/>
              </w:rPr>
              <w:t xml:space="preserve">, </w:t>
            </w:r>
            <w:r w:rsidRPr="00C84B02">
              <w:rPr>
                <w:rFonts w:ascii="Arial" w:hAnsi="Arial" w:cs="Arial"/>
              </w:rPr>
              <w:t xml:space="preserve">Iederii, Independenței, </w:t>
            </w:r>
            <w:r>
              <w:rPr>
                <w:rFonts w:ascii="Arial" w:hAnsi="Arial" w:cs="Arial"/>
              </w:rPr>
              <w:t xml:space="preserve">Inovației, </w:t>
            </w:r>
            <w:r w:rsidRPr="00C84B02">
              <w:rPr>
                <w:rFonts w:ascii="Arial" w:hAnsi="Arial" w:cs="Arial"/>
              </w:rPr>
              <w:t>Inului, Izoi, Izvor</w:t>
            </w:r>
          </w:p>
        </w:tc>
      </w:tr>
      <w:tr w:rsidR="008906BC" w:rsidRPr="00C84B02" w14:paraId="0F719271" w14:textId="77777777" w:rsidTr="000B18EE">
        <w:trPr>
          <w:cantSplit/>
        </w:trPr>
        <w:tc>
          <w:tcPr>
            <w:tcW w:w="2146" w:type="dxa"/>
          </w:tcPr>
          <w:p w14:paraId="745A227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03.11.202</w:t>
            </w:r>
            <w:r>
              <w:rPr>
                <w:rFonts w:ascii="Arial" w:hAnsi="Arial" w:cs="Arial"/>
                <w:i/>
              </w:rPr>
              <w:t>3</w:t>
            </w:r>
          </w:p>
          <w:p w14:paraId="40E9D241"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4</w:t>
            </w:r>
            <w:r w:rsidRPr="002C7998">
              <w:rPr>
                <w:rFonts w:ascii="Arial" w:hAnsi="Arial" w:cs="Arial"/>
                <w:i/>
                <w:vertAlign w:val="superscript"/>
              </w:rPr>
              <w:t>00</w:t>
            </w:r>
          </w:p>
        </w:tc>
        <w:tc>
          <w:tcPr>
            <w:tcW w:w="6849" w:type="dxa"/>
            <w:shd w:val="clear" w:color="auto" w:fill="auto"/>
          </w:tcPr>
          <w:p w14:paraId="6533CDF8" w14:textId="77777777" w:rsidR="008906BC" w:rsidRPr="00C84B02" w:rsidRDefault="008906BC" w:rsidP="00DC3048">
            <w:pPr>
              <w:spacing w:beforeLines="20" w:before="48" w:afterLines="20" w:after="48"/>
              <w:jc w:val="both"/>
              <w:rPr>
                <w:rFonts w:ascii="Arial" w:hAnsi="Arial" w:cs="Arial"/>
              </w:rPr>
            </w:pPr>
            <w:r>
              <w:rPr>
                <w:rFonts w:ascii="Arial" w:hAnsi="Arial" w:cs="Arial"/>
              </w:rPr>
              <w:t xml:space="preserve">Izvorul Cristalin, Izvorul Fântânii, Izvorul Luminii, Izvorul Muntelui, Izvorul Nopții, Izvorul Rece, </w:t>
            </w:r>
            <w:r w:rsidRPr="00C84B02">
              <w:rPr>
                <w:rFonts w:ascii="Arial" w:hAnsi="Arial" w:cs="Arial"/>
              </w:rPr>
              <w:t>Jiului</w:t>
            </w:r>
            <w:r>
              <w:rPr>
                <w:rFonts w:ascii="Arial" w:hAnsi="Arial" w:cs="Arial"/>
              </w:rPr>
              <w:t>,</w:t>
            </w:r>
            <w:r w:rsidRPr="00C84B02">
              <w:rPr>
                <w:rFonts w:ascii="Arial" w:hAnsi="Arial" w:cs="Arial"/>
              </w:rPr>
              <w:t xml:space="preserve"> Laptelui, Laurian, </w:t>
            </w:r>
            <w:r>
              <w:rPr>
                <w:rFonts w:ascii="Arial" w:hAnsi="Arial" w:cs="Arial"/>
              </w:rPr>
              <w:t xml:space="preserve">Lavandei, </w:t>
            </w:r>
            <w:r w:rsidRPr="00C84B02">
              <w:rPr>
                <w:rFonts w:ascii="Arial" w:hAnsi="Arial" w:cs="Arial"/>
              </w:rPr>
              <w:t>Lăcrimioarelor</w:t>
            </w:r>
          </w:p>
        </w:tc>
      </w:tr>
      <w:tr w:rsidR="008906BC" w:rsidRPr="00C84B02" w14:paraId="50F0E9B8" w14:textId="77777777" w:rsidTr="000B18EE">
        <w:trPr>
          <w:cantSplit/>
        </w:trPr>
        <w:tc>
          <w:tcPr>
            <w:tcW w:w="2146" w:type="dxa"/>
          </w:tcPr>
          <w:p w14:paraId="130BA962"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w:t>
            </w:r>
            <w:r>
              <w:rPr>
                <w:rFonts w:ascii="Arial" w:hAnsi="Arial" w:cs="Arial"/>
                <w:i/>
              </w:rPr>
              <w:t>6</w:t>
            </w:r>
            <w:r w:rsidRPr="002C7998">
              <w:rPr>
                <w:rFonts w:ascii="Arial" w:hAnsi="Arial" w:cs="Arial"/>
                <w:i/>
              </w:rPr>
              <w:t>.11.202</w:t>
            </w:r>
            <w:r>
              <w:rPr>
                <w:rFonts w:ascii="Arial" w:hAnsi="Arial" w:cs="Arial"/>
                <w:i/>
              </w:rPr>
              <w:t>3</w:t>
            </w:r>
          </w:p>
          <w:p w14:paraId="416DCE26"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2C8A4E77"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Leandrului, Letiția, Leului, Libertății, Livezilor</w:t>
            </w:r>
            <w:r>
              <w:rPr>
                <w:rFonts w:ascii="Arial" w:hAnsi="Arial" w:cs="Arial"/>
              </w:rPr>
              <w:t xml:space="preserve">, Lotus, </w:t>
            </w:r>
            <w:r w:rsidRPr="00C84B02">
              <w:rPr>
                <w:rFonts w:ascii="Arial" w:hAnsi="Arial" w:cs="Arial"/>
              </w:rPr>
              <w:t>Luchian Ștefan, Lupeni</w:t>
            </w:r>
            <w:r>
              <w:rPr>
                <w:rFonts w:ascii="Arial" w:hAnsi="Arial" w:cs="Arial"/>
              </w:rPr>
              <w:t xml:space="preserve">, </w:t>
            </w:r>
            <w:r w:rsidRPr="00C84B02">
              <w:rPr>
                <w:rFonts w:ascii="Arial" w:hAnsi="Arial" w:cs="Arial"/>
              </w:rPr>
              <w:t>Macedoniei, Magnoliei</w:t>
            </w:r>
          </w:p>
        </w:tc>
      </w:tr>
      <w:tr w:rsidR="008906BC" w:rsidRPr="00C84B02" w14:paraId="16109EB6" w14:textId="77777777" w:rsidTr="000B18EE">
        <w:trPr>
          <w:cantSplit/>
        </w:trPr>
        <w:tc>
          <w:tcPr>
            <w:tcW w:w="2146" w:type="dxa"/>
          </w:tcPr>
          <w:p w14:paraId="4543246A"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07.11.202</w:t>
            </w:r>
            <w:r>
              <w:rPr>
                <w:rFonts w:ascii="Arial" w:hAnsi="Arial" w:cs="Arial"/>
                <w:i/>
              </w:rPr>
              <w:t>3</w:t>
            </w:r>
          </w:p>
          <w:p w14:paraId="3BD8D7EA"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08E00AF2"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 xml:space="preserve">Maior Petru, </w:t>
            </w:r>
            <w:r>
              <w:rPr>
                <w:rFonts w:ascii="Arial" w:hAnsi="Arial" w:cs="Arial"/>
              </w:rPr>
              <w:t xml:space="preserve">Mandarinilor, </w:t>
            </w:r>
            <w:r w:rsidRPr="00C84B02">
              <w:rPr>
                <w:rFonts w:ascii="Arial" w:hAnsi="Arial" w:cs="Arial"/>
              </w:rPr>
              <w:t>Maramureș, Marnei, Măgurei</w:t>
            </w:r>
            <w:r>
              <w:rPr>
                <w:rFonts w:ascii="Arial" w:hAnsi="Arial" w:cs="Arial"/>
              </w:rPr>
              <w:t>,</w:t>
            </w:r>
            <w:r w:rsidRPr="00C84B02">
              <w:rPr>
                <w:rFonts w:ascii="Arial" w:hAnsi="Arial" w:cs="Arial"/>
              </w:rPr>
              <w:t xml:space="preserve"> Măgurele, Mălin, </w:t>
            </w:r>
            <w:r>
              <w:rPr>
                <w:rFonts w:ascii="Arial" w:hAnsi="Arial" w:cs="Arial"/>
              </w:rPr>
              <w:t xml:space="preserve">Mesteacănului, </w:t>
            </w:r>
            <w:r w:rsidRPr="00C84B02">
              <w:rPr>
                <w:rFonts w:ascii="Arial" w:hAnsi="Arial" w:cs="Arial"/>
              </w:rPr>
              <w:t>Meșterul Manole</w:t>
            </w:r>
            <w:r>
              <w:rPr>
                <w:rFonts w:ascii="Arial" w:hAnsi="Arial" w:cs="Arial"/>
              </w:rPr>
              <w:t>,</w:t>
            </w:r>
            <w:r w:rsidRPr="00C84B02">
              <w:rPr>
                <w:rFonts w:ascii="Arial" w:hAnsi="Arial" w:cs="Arial"/>
              </w:rPr>
              <w:t xml:space="preserve"> </w:t>
            </w:r>
            <w:r>
              <w:rPr>
                <w:rFonts w:ascii="Arial" w:hAnsi="Arial" w:cs="Arial"/>
              </w:rPr>
              <w:t>Mihulin Nicolae</w:t>
            </w:r>
          </w:p>
        </w:tc>
      </w:tr>
      <w:tr w:rsidR="008906BC" w:rsidRPr="00C84B02" w14:paraId="66B48089" w14:textId="77777777" w:rsidTr="000B18EE">
        <w:trPr>
          <w:cantSplit/>
        </w:trPr>
        <w:tc>
          <w:tcPr>
            <w:tcW w:w="2146" w:type="dxa"/>
          </w:tcPr>
          <w:p w14:paraId="16A579D2"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08.11.202</w:t>
            </w:r>
            <w:r>
              <w:rPr>
                <w:rFonts w:ascii="Arial" w:hAnsi="Arial" w:cs="Arial"/>
                <w:i/>
              </w:rPr>
              <w:t>3</w:t>
            </w:r>
          </w:p>
          <w:p w14:paraId="653F2EA0"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43EC98F3"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Mimozei, Mircea Vodă, Moldovei, Munteniei</w:t>
            </w:r>
            <w:r>
              <w:rPr>
                <w:rFonts w:ascii="Arial" w:hAnsi="Arial" w:cs="Arial"/>
              </w:rPr>
              <w:t xml:space="preserve">, </w:t>
            </w:r>
            <w:r w:rsidRPr="00C84B02">
              <w:rPr>
                <w:rFonts w:ascii="Arial" w:hAnsi="Arial" w:cs="Arial"/>
              </w:rPr>
              <w:t>Nădejde Iosif, Năsăud, Negoi, Negru Radu, Aleea Neptun</w:t>
            </w:r>
            <w:r>
              <w:rPr>
                <w:rFonts w:ascii="Arial" w:hAnsi="Arial" w:cs="Arial"/>
              </w:rPr>
              <w:t>,</w:t>
            </w:r>
            <w:r w:rsidRPr="00C84B02">
              <w:rPr>
                <w:rFonts w:ascii="Arial" w:hAnsi="Arial" w:cs="Arial"/>
              </w:rPr>
              <w:t xml:space="preserve"> Nouă</w:t>
            </w:r>
          </w:p>
        </w:tc>
      </w:tr>
      <w:tr w:rsidR="008906BC" w:rsidRPr="00C84B02" w14:paraId="016F57F7" w14:textId="77777777" w:rsidTr="000B18EE">
        <w:trPr>
          <w:cantSplit/>
        </w:trPr>
        <w:tc>
          <w:tcPr>
            <w:tcW w:w="2146" w:type="dxa"/>
          </w:tcPr>
          <w:p w14:paraId="35B3F4F1"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09.11.202</w:t>
            </w:r>
            <w:r>
              <w:rPr>
                <w:rFonts w:ascii="Arial" w:hAnsi="Arial" w:cs="Arial"/>
                <w:i/>
              </w:rPr>
              <w:t>3</w:t>
            </w:r>
          </w:p>
          <w:p w14:paraId="53C88DFA"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4FFB9426"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Obedenaru, Oborului, Olteniei,</w:t>
            </w:r>
            <w:r>
              <w:rPr>
                <w:rFonts w:ascii="Arial" w:hAnsi="Arial" w:cs="Arial"/>
              </w:rPr>
              <w:t xml:space="preserve"> </w:t>
            </w:r>
            <w:r w:rsidRPr="00C84B02">
              <w:rPr>
                <w:rFonts w:ascii="Arial" w:hAnsi="Arial" w:cs="Arial"/>
              </w:rPr>
              <w:t>Oltului, Orăștie, Orfeu, Orhideei, Orizontului</w:t>
            </w:r>
            <w:r>
              <w:rPr>
                <w:rFonts w:ascii="Arial" w:hAnsi="Arial" w:cs="Arial"/>
              </w:rPr>
              <w:t xml:space="preserve">, Palmierului, </w:t>
            </w:r>
            <w:r w:rsidRPr="00C84B02">
              <w:rPr>
                <w:rFonts w:ascii="Arial" w:hAnsi="Arial" w:cs="Arial"/>
              </w:rPr>
              <w:t>Paltinului, Pann Anton</w:t>
            </w:r>
          </w:p>
        </w:tc>
      </w:tr>
      <w:tr w:rsidR="008906BC" w:rsidRPr="00C84B02" w14:paraId="35D65583" w14:textId="77777777" w:rsidTr="000B18EE">
        <w:trPr>
          <w:cantSplit/>
          <w:trHeight w:val="663"/>
        </w:trPr>
        <w:tc>
          <w:tcPr>
            <w:tcW w:w="2146" w:type="dxa"/>
          </w:tcPr>
          <w:p w14:paraId="278E5043"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10.11.202</w:t>
            </w:r>
            <w:r>
              <w:rPr>
                <w:rFonts w:ascii="Arial" w:hAnsi="Arial" w:cs="Arial"/>
                <w:i/>
              </w:rPr>
              <w:t>3</w:t>
            </w:r>
          </w:p>
          <w:p w14:paraId="19A9D04B"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4</w:t>
            </w:r>
            <w:r w:rsidRPr="002C7998">
              <w:rPr>
                <w:rFonts w:ascii="Arial" w:hAnsi="Arial" w:cs="Arial"/>
                <w:i/>
                <w:vertAlign w:val="superscript"/>
              </w:rPr>
              <w:t>00</w:t>
            </w:r>
          </w:p>
        </w:tc>
        <w:tc>
          <w:tcPr>
            <w:tcW w:w="6849" w:type="dxa"/>
            <w:shd w:val="clear" w:color="auto" w:fill="auto"/>
          </w:tcPr>
          <w:p w14:paraId="22A883D5"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Păcurarilor</w:t>
            </w:r>
            <w:r>
              <w:rPr>
                <w:rFonts w:ascii="Arial" w:hAnsi="Arial" w:cs="Arial"/>
              </w:rPr>
              <w:t>,</w:t>
            </w:r>
            <w:r w:rsidRPr="00C84B02">
              <w:rPr>
                <w:rFonts w:ascii="Arial" w:hAnsi="Arial" w:cs="Arial"/>
              </w:rPr>
              <w:t xml:space="preserve"> Păltiniș, Pelinului, Plopilor, Poetului, Porumbescu Ciprian, Predeal</w:t>
            </w:r>
            <w:r>
              <w:rPr>
                <w:rFonts w:ascii="Arial" w:hAnsi="Arial" w:cs="Arial"/>
              </w:rPr>
              <w:t>,</w:t>
            </w:r>
            <w:r w:rsidRPr="00C84B02">
              <w:rPr>
                <w:rFonts w:ascii="Arial" w:hAnsi="Arial" w:cs="Arial"/>
              </w:rPr>
              <w:t xml:space="preserve"> Progresului, Prometeu,</w:t>
            </w:r>
            <w:r>
              <w:rPr>
                <w:rFonts w:ascii="Arial" w:hAnsi="Arial" w:cs="Arial"/>
              </w:rPr>
              <w:t xml:space="preserve"> </w:t>
            </w:r>
            <w:r w:rsidRPr="00C84B02">
              <w:rPr>
                <w:rFonts w:ascii="Arial" w:hAnsi="Arial" w:cs="Arial"/>
              </w:rPr>
              <w:t>Pumnul Aron</w:t>
            </w:r>
            <w:r>
              <w:rPr>
                <w:rFonts w:ascii="Arial" w:hAnsi="Arial" w:cs="Arial"/>
              </w:rPr>
              <w:t xml:space="preserve"> 13</w:t>
            </w:r>
          </w:p>
        </w:tc>
      </w:tr>
      <w:tr w:rsidR="008906BC" w:rsidRPr="00C84B02" w14:paraId="1C5809D7" w14:textId="77777777" w:rsidTr="000B18EE">
        <w:trPr>
          <w:cantSplit/>
        </w:trPr>
        <w:tc>
          <w:tcPr>
            <w:tcW w:w="2146" w:type="dxa"/>
          </w:tcPr>
          <w:p w14:paraId="7A9B5D96"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w:t>
            </w:r>
            <w:r>
              <w:rPr>
                <w:rFonts w:ascii="Arial" w:hAnsi="Arial" w:cs="Arial"/>
                <w:i/>
              </w:rPr>
              <w:t>3</w:t>
            </w:r>
            <w:r w:rsidRPr="002C7998">
              <w:rPr>
                <w:rFonts w:ascii="Arial" w:hAnsi="Arial" w:cs="Arial"/>
                <w:i/>
              </w:rPr>
              <w:t>.11.202</w:t>
            </w:r>
            <w:r>
              <w:rPr>
                <w:rFonts w:ascii="Arial" w:hAnsi="Arial" w:cs="Arial"/>
                <w:i/>
              </w:rPr>
              <w:t>3</w:t>
            </w:r>
          </w:p>
          <w:p w14:paraId="356247AB"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16642E7C"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Rarău, Retezat, Rişcuţia Moise,</w:t>
            </w:r>
            <w:r>
              <w:rPr>
                <w:rFonts w:ascii="Arial" w:hAnsi="Arial" w:cs="Arial"/>
              </w:rPr>
              <w:t xml:space="preserve"> </w:t>
            </w:r>
            <w:r w:rsidRPr="00C84B02">
              <w:rPr>
                <w:rFonts w:ascii="Arial" w:hAnsi="Arial" w:cs="Arial"/>
              </w:rPr>
              <w:t>Roșiorilor, Rotarilor</w:t>
            </w:r>
            <w:r>
              <w:rPr>
                <w:rFonts w:ascii="Arial" w:hAnsi="Arial" w:cs="Arial"/>
              </w:rPr>
              <w:t>,</w:t>
            </w:r>
            <w:r w:rsidRPr="00C84B02">
              <w:rPr>
                <w:rFonts w:ascii="Arial" w:hAnsi="Arial" w:cs="Arial"/>
              </w:rPr>
              <w:t xml:space="preserve"> Aleea Saturn, Sântoma Canton CFR, Sânzienelor, Secerei</w:t>
            </w:r>
          </w:p>
        </w:tc>
      </w:tr>
      <w:tr w:rsidR="008906BC" w:rsidRPr="00C84B02" w14:paraId="38320CD1" w14:textId="77777777" w:rsidTr="000B18EE">
        <w:trPr>
          <w:cantSplit/>
        </w:trPr>
        <w:tc>
          <w:tcPr>
            <w:tcW w:w="2146" w:type="dxa"/>
          </w:tcPr>
          <w:p w14:paraId="787E38D2"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w:t>
            </w:r>
            <w:r>
              <w:rPr>
                <w:rFonts w:ascii="Arial" w:hAnsi="Arial" w:cs="Arial"/>
                <w:i/>
              </w:rPr>
              <w:t>4</w:t>
            </w:r>
            <w:r w:rsidRPr="002C7998">
              <w:rPr>
                <w:rFonts w:ascii="Arial" w:hAnsi="Arial" w:cs="Arial"/>
                <w:i/>
              </w:rPr>
              <w:t>.11.202</w:t>
            </w:r>
            <w:r>
              <w:rPr>
                <w:rFonts w:ascii="Arial" w:hAnsi="Arial" w:cs="Arial"/>
                <w:i/>
              </w:rPr>
              <w:t>3</w:t>
            </w:r>
          </w:p>
          <w:p w14:paraId="1D56C794"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253332D6"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 xml:space="preserve">Septimiu, </w:t>
            </w:r>
            <w:r>
              <w:rPr>
                <w:rFonts w:ascii="Arial" w:hAnsi="Arial" w:cs="Arial"/>
              </w:rPr>
              <w:t xml:space="preserve">Sfânta Sofia, Sfântul Nicolae, </w:t>
            </w:r>
            <w:r w:rsidRPr="00C84B02">
              <w:rPr>
                <w:rFonts w:ascii="Arial" w:hAnsi="Arial" w:cs="Arial"/>
              </w:rPr>
              <w:t>Siretului, Slatinei, Slănic, Solomon, Spătarul Preda, Sportului</w:t>
            </w:r>
          </w:p>
        </w:tc>
      </w:tr>
      <w:tr w:rsidR="008906BC" w:rsidRPr="00C84B02" w14:paraId="1584722C" w14:textId="77777777" w:rsidTr="000B18EE">
        <w:trPr>
          <w:cantSplit/>
        </w:trPr>
        <w:tc>
          <w:tcPr>
            <w:tcW w:w="2146" w:type="dxa"/>
          </w:tcPr>
          <w:p w14:paraId="732275EE"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15.11.202</w:t>
            </w:r>
            <w:r>
              <w:rPr>
                <w:rFonts w:ascii="Arial" w:hAnsi="Arial" w:cs="Arial"/>
                <w:i/>
              </w:rPr>
              <w:t>3</w:t>
            </w:r>
          </w:p>
          <w:p w14:paraId="0C131AA8"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53F267C9" w14:textId="77777777" w:rsidR="008906BC" w:rsidRPr="00C84B02" w:rsidRDefault="008906BC" w:rsidP="00DC3048">
            <w:pPr>
              <w:spacing w:beforeLines="20" w:before="48" w:afterLines="20" w:after="48"/>
              <w:jc w:val="both"/>
              <w:rPr>
                <w:rFonts w:ascii="Arial" w:hAnsi="Arial" w:cs="Arial"/>
              </w:rPr>
            </w:pPr>
            <w:r>
              <w:rPr>
                <w:rFonts w:ascii="Arial" w:hAnsi="Arial" w:cs="Arial"/>
              </w:rPr>
              <w:t xml:space="preserve">Aleea Stejarului, </w:t>
            </w:r>
            <w:r w:rsidRPr="00C84B02">
              <w:rPr>
                <w:rFonts w:ascii="Arial" w:hAnsi="Arial" w:cs="Arial"/>
              </w:rPr>
              <w:t>Stupilor</w:t>
            </w:r>
            <w:r>
              <w:rPr>
                <w:rFonts w:ascii="Arial" w:hAnsi="Arial" w:cs="Arial"/>
              </w:rPr>
              <w:t xml:space="preserve">, </w:t>
            </w:r>
            <w:r w:rsidRPr="00C84B02">
              <w:rPr>
                <w:rFonts w:ascii="Arial" w:hAnsi="Arial" w:cs="Arial"/>
              </w:rPr>
              <w:t>Suceava, Sulfinei, Şcoalei, Șelimbăr</w:t>
            </w:r>
            <w:r>
              <w:rPr>
                <w:rFonts w:ascii="Arial" w:hAnsi="Arial" w:cs="Arial"/>
              </w:rPr>
              <w:t xml:space="preserve">, </w:t>
            </w:r>
            <w:r w:rsidRPr="00C84B02">
              <w:rPr>
                <w:rFonts w:ascii="Arial" w:hAnsi="Arial" w:cs="Arial"/>
              </w:rPr>
              <w:t>Teneţchi Ștefan,  Teuz, Tiberiu, Timișului</w:t>
            </w:r>
          </w:p>
        </w:tc>
      </w:tr>
      <w:tr w:rsidR="008906BC" w:rsidRPr="00C84B02" w14:paraId="711808C8" w14:textId="77777777" w:rsidTr="000B18EE">
        <w:trPr>
          <w:cantSplit/>
        </w:trPr>
        <w:tc>
          <w:tcPr>
            <w:tcW w:w="2146" w:type="dxa"/>
          </w:tcPr>
          <w:p w14:paraId="151CC7E5"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16.11.202</w:t>
            </w:r>
            <w:r>
              <w:rPr>
                <w:rFonts w:ascii="Arial" w:hAnsi="Arial" w:cs="Arial"/>
                <w:i/>
              </w:rPr>
              <w:t>3</w:t>
            </w:r>
          </w:p>
          <w:p w14:paraId="0C2D61BA"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440AE5A0"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Toamnei, Aleea Tomis, Toth Arpad, Tribunul Andreica, Tribunul Corcheş</w:t>
            </w:r>
            <w:r>
              <w:rPr>
                <w:rFonts w:ascii="Arial" w:hAnsi="Arial" w:cs="Arial"/>
              </w:rPr>
              <w:t>,</w:t>
            </w:r>
            <w:r w:rsidRPr="00C84B02">
              <w:rPr>
                <w:rFonts w:ascii="Arial" w:hAnsi="Arial" w:cs="Arial"/>
              </w:rPr>
              <w:t xml:space="preserve"> Trotușului, Turdei</w:t>
            </w:r>
            <w:r>
              <w:rPr>
                <w:rFonts w:ascii="Arial" w:hAnsi="Arial" w:cs="Arial"/>
              </w:rPr>
              <w:t>,</w:t>
            </w:r>
            <w:r w:rsidRPr="00C84B02">
              <w:rPr>
                <w:rFonts w:ascii="Arial" w:hAnsi="Arial" w:cs="Arial"/>
              </w:rPr>
              <w:t xml:space="preserve"> Țebei, Țepeș Vodă, Țichindeal Dimitrie</w:t>
            </w:r>
          </w:p>
        </w:tc>
      </w:tr>
      <w:tr w:rsidR="008906BC" w:rsidRPr="00C84B02" w14:paraId="21A10F10" w14:textId="77777777" w:rsidTr="000B18EE">
        <w:trPr>
          <w:cantSplit/>
        </w:trPr>
        <w:tc>
          <w:tcPr>
            <w:tcW w:w="2146" w:type="dxa"/>
            <w:tcBorders>
              <w:bottom w:val="single" w:sz="4" w:space="0" w:color="auto"/>
            </w:tcBorders>
          </w:tcPr>
          <w:p w14:paraId="4215E2CF"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17.11.202</w:t>
            </w:r>
            <w:r>
              <w:rPr>
                <w:rFonts w:ascii="Arial" w:hAnsi="Arial" w:cs="Arial"/>
                <w:i/>
              </w:rPr>
              <w:t>3</w:t>
            </w:r>
          </w:p>
          <w:p w14:paraId="5CAAE64E"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4</w:t>
            </w:r>
            <w:r w:rsidRPr="002C7998">
              <w:rPr>
                <w:rFonts w:ascii="Arial" w:hAnsi="Arial" w:cs="Arial"/>
                <w:i/>
                <w:vertAlign w:val="superscript"/>
              </w:rPr>
              <w:t>00</w:t>
            </w:r>
          </w:p>
        </w:tc>
        <w:tc>
          <w:tcPr>
            <w:tcW w:w="6849" w:type="dxa"/>
            <w:shd w:val="clear" w:color="auto" w:fill="auto"/>
          </w:tcPr>
          <w:p w14:paraId="235226A3" w14:textId="77777777" w:rsidR="008906BC" w:rsidRPr="00C84B02" w:rsidRDefault="008906BC" w:rsidP="00DC3048">
            <w:pPr>
              <w:spacing w:beforeLines="20" w:before="48" w:afterLines="20" w:after="48"/>
              <w:jc w:val="both"/>
              <w:rPr>
                <w:rFonts w:ascii="Arial" w:hAnsi="Arial" w:cs="Arial"/>
              </w:rPr>
            </w:pPr>
            <w:r>
              <w:rPr>
                <w:rFonts w:ascii="Arial" w:hAnsi="Arial" w:cs="Arial"/>
              </w:rPr>
              <w:t xml:space="preserve">Aleea Teiului, Tesla, Tuberozei, </w:t>
            </w:r>
            <w:r w:rsidRPr="00C84B02">
              <w:rPr>
                <w:rFonts w:ascii="Arial" w:hAnsi="Arial" w:cs="Arial"/>
              </w:rPr>
              <w:t>Aleea Ulise</w:t>
            </w:r>
            <w:r>
              <w:rPr>
                <w:rFonts w:ascii="Arial" w:hAnsi="Arial" w:cs="Arial"/>
              </w:rPr>
              <w:t xml:space="preserve">, </w:t>
            </w:r>
            <w:r w:rsidRPr="00C84B02">
              <w:rPr>
                <w:rFonts w:ascii="Arial" w:hAnsi="Arial" w:cs="Arial"/>
              </w:rPr>
              <w:t>Ulmului, Ulpiu, Universului</w:t>
            </w:r>
            <w:r>
              <w:rPr>
                <w:rFonts w:ascii="Arial" w:hAnsi="Arial" w:cs="Arial"/>
              </w:rPr>
              <w:t xml:space="preserve">, </w:t>
            </w:r>
            <w:r w:rsidRPr="00C84B02">
              <w:rPr>
                <w:rFonts w:ascii="Arial" w:hAnsi="Arial" w:cs="Arial"/>
              </w:rPr>
              <w:t>Ursului,</w:t>
            </w:r>
            <w:r>
              <w:rPr>
                <w:rFonts w:ascii="Arial" w:hAnsi="Arial" w:cs="Arial"/>
              </w:rPr>
              <w:t xml:space="preserve"> Urzicilor, P-ța UTA</w:t>
            </w:r>
          </w:p>
        </w:tc>
      </w:tr>
      <w:tr w:rsidR="008906BC" w:rsidRPr="00C84B02" w14:paraId="4ACBD39C" w14:textId="77777777" w:rsidTr="000B18EE">
        <w:trPr>
          <w:cantSplit/>
        </w:trPr>
        <w:tc>
          <w:tcPr>
            <w:tcW w:w="2146" w:type="dxa"/>
            <w:tcBorders>
              <w:bottom w:val="nil"/>
            </w:tcBorders>
          </w:tcPr>
          <w:p w14:paraId="3ACB961B" w14:textId="77777777" w:rsidR="008906BC" w:rsidRPr="002C7998" w:rsidRDefault="008906BC" w:rsidP="00DC3048">
            <w:pPr>
              <w:spacing w:beforeLines="20" w:before="48" w:afterLines="20" w:after="48"/>
              <w:jc w:val="center"/>
              <w:rPr>
                <w:rFonts w:ascii="Arial" w:hAnsi="Arial" w:cs="Arial"/>
                <w:i/>
              </w:rPr>
            </w:pPr>
            <w:r>
              <w:rPr>
                <w:rFonts w:ascii="Arial" w:hAnsi="Arial" w:cs="Arial"/>
                <w:i/>
              </w:rPr>
              <w:t>20</w:t>
            </w:r>
            <w:r w:rsidRPr="002C7998">
              <w:rPr>
                <w:rFonts w:ascii="Arial" w:hAnsi="Arial" w:cs="Arial"/>
                <w:i/>
              </w:rPr>
              <w:t>.11.202</w:t>
            </w:r>
            <w:r>
              <w:rPr>
                <w:rFonts w:ascii="Arial" w:hAnsi="Arial" w:cs="Arial"/>
                <w:i/>
              </w:rPr>
              <w:t>3</w:t>
            </w:r>
          </w:p>
          <w:p w14:paraId="2F4A539D" w14:textId="77777777" w:rsidR="008906BC"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9" w:type="dxa"/>
            <w:shd w:val="clear" w:color="auto" w:fill="auto"/>
          </w:tcPr>
          <w:p w14:paraId="517684A7" w14:textId="77777777" w:rsidR="008906BC" w:rsidRPr="00C84B02" w:rsidRDefault="008906BC" w:rsidP="00DC3048">
            <w:pPr>
              <w:spacing w:beforeLines="20" w:before="48" w:afterLines="20" w:after="48"/>
              <w:jc w:val="both"/>
              <w:rPr>
                <w:rFonts w:ascii="Arial" w:hAnsi="Arial" w:cs="Arial"/>
              </w:rPr>
            </w:pPr>
            <w:r w:rsidRPr="00C84B02">
              <w:rPr>
                <w:rFonts w:ascii="Arial" w:hAnsi="Arial" w:cs="Arial"/>
              </w:rPr>
              <w:t>6 Vânători</w:t>
            </w:r>
            <w:r>
              <w:rPr>
                <w:rFonts w:ascii="Arial" w:hAnsi="Arial" w:cs="Arial"/>
              </w:rPr>
              <w:t>,</w:t>
            </w:r>
            <w:r w:rsidRPr="00C84B02">
              <w:rPr>
                <w:rFonts w:ascii="Arial" w:hAnsi="Arial" w:cs="Arial"/>
              </w:rPr>
              <w:t xml:space="preserve"> Veneției</w:t>
            </w:r>
            <w:r>
              <w:rPr>
                <w:rFonts w:ascii="Arial" w:hAnsi="Arial" w:cs="Arial"/>
              </w:rPr>
              <w:t>,</w:t>
            </w:r>
            <w:r w:rsidRPr="00C84B02">
              <w:rPr>
                <w:rFonts w:ascii="Arial" w:hAnsi="Arial" w:cs="Arial"/>
              </w:rPr>
              <w:t xml:space="preserve"> </w:t>
            </w:r>
            <w:r>
              <w:rPr>
                <w:rFonts w:ascii="Arial" w:hAnsi="Arial" w:cs="Arial"/>
              </w:rPr>
              <w:t xml:space="preserve">Veseliei, Viziunii, </w:t>
            </w:r>
            <w:r w:rsidRPr="00C84B02">
              <w:rPr>
                <w:rFonts w:ascii="Arial" w:hAnsi="Arial" w:cs="Arial"/>
              </w:rPr>
              <w:t>Volta Alexandru, Vrabiei, Vulturilor</w:t>
            </w:r>
            <w:r>
              <w:rPr>
                <w:rFonts w:ascii="Arial" w:hAnsi="Arial" w:cs="Arial"/>
              </w:rPr>
              <w:t xml:space="preserve">, Westfield, </w:t>
            </w:r>
            <w:r w:rsidRPr="00C84B02">
              <w:rPr>
                <w:rFonts w:ascii="Arial" w:hAnsi="Arial" w:cs="Arial"/>
              </w:rPr>
              <w:t>Zambilelor, Zânelor, Zona Industrială Vest</w:t>
            </w:r>
          </w:p>
        </w:tc>
      </w:tr>
      <w:tr w:rsidR="008906BC" w:rsidRPr="00C84B02" w14:paraId="64F30267" w14:textId="77777777" w:rsidTr="000B18EE">
        <w:trPr>
          <w:cantSplit/>
        </w:trPr>
        <w:tc>
          <w:tcPr>
            <w:tcW w:w="2146" w:type="dxa"/>
            <w:tcBorders>
              <w:top w:val="nil"/>
              <w:left w:val="single" w:sz="4" w:space="0" w:color="auto"/>
              <w:bottom w:val="single" w:sz="4" w:space="0" w:color="auto"/>
              <w:right w:val="single" w:sz="4" w:space="0" w:color="auto"/>
            </w:tcBorders>
          </w:tcPr>
          <w:p w14:paraId="0881D274" w14:textId="77777777" w:rsidR="008906BC" w:rsidRPr="003E1F12" w:rsidRDefault="008906BC" w:rsidP="00DC3048">
            <w:pPr>
              <w:spacing w:beforeLines="20" w:before="48" w:afterLines="20" w:after="48"/>
              <w:jc w:val="center"/>
              <w:rPr>
                <w:rFonts w:ascii="Arial" w:hAnsi="Arial" w:cs="Arial"/>
                <w:i/>
                <w:color w:val="FFFFFF" w:themeColor="background1"/>
              </w:rPr>
            </w:pPr>
            <w:r w:rsidRPr="003E1F12">
              <w:rPr>
                <w:rFonts w:ascii="Arial" w:hAnsi="Arial" w:cs="Arial"/>
                <w:i/>
                <w:color w:val="FFFFFF" w:themeColor="background1"/>
              </w:rPr>
              <w:lastRenderedPageBreak/>
              <w:t>19.11.2022</w:t>
            </w:r>
          </w:p>
          <w:p w14:paraId="77736A41" w14:textId="77777777" w:rsidR="008906BC" w:rsidRPr="003E1F12" w:rsidRDefault="008906BC" w:rsidP="00DC3048">
            <w:pPr>
              <w:spacing w:beforeLines="20" w:before="48" w:afterLines="20" w:after="48"/>
              <w:jc w:val="center"/>
              <w:rPr>
                <w:rFonts w:ascii="Arial" w:hAnsi="Arial" w:cs="Arial"/>
                <w:i/>
                <w:color w:val="FFFFFF" w:themeColor="background1"/>
              </w:rPr>
            </w:pPr>
            <w:r w:rsidRPr="003E1F12">
              <w:rPr>
                <w:rFonts w:ascii="Arial" w:hAnsi="Arial" w:cs="Arial"/>
                <w:i/>
                <w:color w:val="FFFFFF" w:themeColor="background1"/>
              </w:rPr>
              <w:t>8</w:t>
            </w:r>
            <w:r w:rsidRPr="003E1F12">
              <w:rPr>
                <w:rFonts w:ascii="Arial" w:hAnsi="Arial" w:cs="Arial"/>
                <w:i/>
                <w:color w:val="FFFFFF" w:themeColor="background1"/>
                <w:vertAlign w:val="superscript"/>
              </w:rPr>
              <w:t xml:space="preserve">00 </w:t>
            </w:r>
            <w:r w:rsidRPr="003E1F12">
              <w:rPr>
                <w:rFonts w:ascii="Arial" w:hAnsi="Arial" w:cs="Arial"/>
                <w:i/>
                <w:color w:val="FFFFFF" w:themeColor="background1"/>
              </w:rPr>
              <w:t>– 14</w:t>
            </w:r>
            <w:r w:rsidRPr="003E1F12">
              <w:rPr>
                <w:rFonts w:ascii="Arial" w:hAnsi="Arial" w:cs="Arial"/>
                <w:i/>
                <w:color w:val="FFFFFF" w:themeColor="background1"/>
                <w:vertAlign w:val="superscript"/>
              </w:rPr>
              <w:t>00</w:t>
            </w:r>
          </w:p>
        </w:tc>
        <w:tc>
          <w:tcPr>
            <w:tcW w:w="6849" w:type="dxa"/>
            <w:tcBorders>
              <w:top w:val="single" w:sz="4" w:space="0" w:color="auto"/>
              <w:left w:val="single" w:sz="4" w:space="0" w:color="auto"/>
              <w:bottom w:val="single" w:sz="4" w:space="0" w:color="auto"/>
              <w:right w:val="single" w:sz="4" w:space="0" w:color="auto"/>
            </w:tcBorders>
            <w:shd w:val="clear" w:color="auto" w:fill="auto"/>
          </w:tcPr>
          <w:p w14:paraId="21C02FB5" w14:textId="77777777" w:rsidR="008906BC" w:rsidRPr="00C84B02" w:rsidRDefault="008906BC" w:rsidP="00DC3048">
            <w:pPr>
              <w:spacing w:beforeLines="20" w:before="48" w:afterLines="20" w:after="48"/>
              <w:jc w:val="both"/>
              <w:rPr>
                <w:rFonts w:ascii="Arial" w:hAnsi="Arial" w:cs="Arial"/>
              </w:rPr>
            </w:pPr>
            <w:r>
              <w:rPr>
                <w:rFonts w:ascii="Arial" w:hAnsi="Arial" w:cs="Arial"/>
              </w:rPr>
              <w:t>Solicitanții care nu au reușit să depună cererile la data la care a fost programată strada pe care locuiesc</w:t>
            </w:r>
          </w:p>
        </w:tc>
      </w:tr>
    </w:tbl>
    <w:p w14:paraId="59B0067A" w14:textId="77777777" w:rsidR="008906BC" w:rsidRPr="00C84B02" w:rsidRDefault="008906BC" w:rsidP="00E97709">
      <w:pPr>
        <w:jc w:val="center"/>
        <w:rPr>
          <w:rFonts w:ascii="Arial" w:hAnsi="Arial" w:cs="Arial"/>
          <w:b/>
          <w:sz w:val="28"/>
          <w:szCs w:val="28"/>
        </w:rPr>
      </w:pPr>
      <w:r w:rsidRPr="00C84B02">
        <w:rPr>
          <w:rFonts w:ascii="Arial" w:hAnsi="Arial" w:cs="Arial"/>
        </w:rPr>
        <w:br w:type="page"/>
      </w:r>
      <w:r w:rsidRPr="00C84B02">
        <w:rPr>
          <w:rFonts w:ascii="Arial" w:hAnsi="Arial" w:cs="Arial"/>
          <w:b/>
          <w:spacing w:val="50"/>
          <w:sz w:val="28"/>
          <w:szCs w:val="28"/>
        </w:rPr>
        <w:lastRenderedPageBreak/>
        <w:t>Centrul nr. 4</w:t>
      </w:r>
    </w:p>
    <w:p w14:paraId="50F56716" w14:textId="77777777" w:rsidR="008906BC" w:rsidRDefault="008906BC" w:rsidP="00E97709">
      <w:pPr>
        <w:ind w:left="75"/>
        <w:jc w:val="center"/>
        <w:rPr>
          <w:rFonts w:ascii="Arial" w:hAnsi="Arial" w:cs="Arial"/>
          <w:b/>
        </w:rPr>
      </w:pPr>
      <w:r w:rsidRPr="00AF3141">
        <w:rPr>
          <w:rFonts w:ascii="Arial" w:hAnsi="Arial" w:cs="Arial"/>
          <w:b/>
          <w:sz w:val="26"/>
          <w:szCs w:val="26"/>
        </w:rPr>
        <w:t>pentru acordarea ajutorului pentru încălzirea locuințe</w:t>
      </w:r>
      <w:r>
        <w:rPr>
          <w:rFonts w:ascii="Arial" w:hAnsi="Arial" w:cs="Arial"/>
          <w:b/>
          <w:sz w:val="26"/>
          <w:szCs w:val="26"/>
        </w:rPr>
        <w:t>i și a suplimentului pentru energie</w:t>
      </w:r>
      <w:r w:rsidRPr="00C84B02">
        <w:rPr>
          <w:rFonts w:ascii="Arial" w:hAnsi="Arial" w:cs="Arial"/>
          <w:b/>
        </w:rPr>
        <w:t xml:space="preserve"> </w:t>
      </w:r>
    </w:p>
    <w:p w14:paraId="71809EFD" w14:textId="77777777" w:rsidR="008906BC" w:rsidRPr="00C84B02" w:rsidRDefault="008906BC" w:rsidP="00E97709">
      <w:pPr>
        <w:ind w:left="75"/>
        <w:jc w:val="center"/>
        <w:rPr>
          <w:rFonts w:ascii="Arial" w:hAnsi="Arial" w:cs="Arial"/>
          <w:b/>
        </w:rPr>
      </w:pPr>
      <w:r w:rsidRPr="00C84B02">
        <w:rPr>
          <w:rFonts w:ascii="Arial" w:hAnsi="Arial" w:cs="Arial"/>
          <w:b/>
        </w:rPr>
        <w:t>Locație</w:t>
      </w:r>
      <w:r>
        <w:rPr>
          <w:rFonts w:ascii="Arial" w:hAnsi="Arial" w:cs="Arial"/>
          <w:b/>
        </w:rPr>
        <w:t>:</w:t>
      </w:r>
      <w:r w:rsidRPr="00C84B02">
        <w:rPr>
          <w:rFonts w:ascii="Arial" w:hAnsi="Arial" w:cs="Arial"/>
          <w:b/>
        </w:rPr>
        <w:t xml:space="preserve"> Arad, </w:t>
      </w:r>
      <w:r w:rsidRPr="00552F6E">
        <w:rPr>
          <w:rFonts w:ascii="Arial" w:hAnsi="Arial" w:cs="Arial"/>
          <w:b/>
          <w:noProof/>
        </w:rPr>
        <w:t>str. Rodnei nr. 3-5 bl. 5 (zona Confecții)</w:t>
      </w:r>
      <w:r w:rsidRPr="00C84B02">
        <w:rPr>
          <w:rFonts w:ascii="Arial" w:hAnsi="Arial" w:cs="Arial"/>
          <w:b/>
        </w:rPr>
        <w:t>. Telefon:</w:t>
      </w:r>
      <w:r>
        <w:rPr>
          <w:rFonts w:ascii="Arial" w:hAnsi="Arial" w:cs="Arial"/>
          <w:b/>
        </w:rPr>
        <w:t xml:space="preserve"> </w:t>
      </w:r>
      <w:r w:rsidRPr="00552F6E">
        <w:rPr>
          <w:rFonts w:ascii="Arial" w:hAnsi="Arial" w:cs="Arial"/>
          <w:b/>
          <w:noProof/>
        </w:rPr>
        <w:t>0257/252282</w:t>
      </w:r>
      <w:r w:rsidRPr="00C84B02">
        <w:rPr>
          <w:rFonts w:ascii="Arial" w:hAnsi="Arial" w:cs="Arial"/>
          <w:b/>
        </w:rPr>
        <w:t>.</w:t>
      </w:r>
    </w:p>
    <w:p w14:paraId="6E60549B" w14:textId="77777777" w:rsidR="008906BC" w:rsidRDefault="008906BC" w:rsidP="00E97709">
      <w:pPr>
        <w:ind w:left="75"/>
        <w:jc w:val="center"/>
        <w:rPr>
          <w:rFonts w:ascii="Arial" w:hAnsi="Arial" w:cs="Arial"/>
          <w:b/>
        </w:rPr>
      </w:pPr>
      <w:r w:rsidRPr="00C84B02">
        <w:rPr>
          <w:rFonts w:ascii="Arial" w:hAnsi="Arial" w:cs="Arial"/>
          <w:b/>
        </w:rPr>
        <w:t xml:space="preserve">Cartiere arondate: </w:t>
      </w:r>
    </w:p>
    <w:p w14:paraId="009AB287" w14:textId="77777777" w:rsidR="008906BC" w:rsidRDefault="008906BC" w:rsidP="00E97709">
      <w:pPr>
        <w:ind w:left="75"/>
        <w:jc w:val="center"/>
        <w:rPr>
          <w:rFonts w:ascii="Arial" w:hAnsi="Arial" w:cs="Arial"/>
          <w:b/>
        </w:rPr>
      </w:pPr>
      <w:r w:rsidRPr="00C84B02">
        <w:rPr>
          <w:rFonts w:ascii="Arial" w:hAnsi="Arial" w:cs="Arial"/>
          <w:b/>
        </w:rPr>
        <w:t>A) Pentru încălzirea locuințelor cu energie termică și gaze naturale: Pârneava, zona Confecții, Faleza Sud, Drăgăşani, Cadaş.</w:t>
      </w:r>
    </w:p>
    <w:p w14:paraId="49BF8E07" w14:textId="77777777" w:rsidR="008906BC" w:rsidRPr="00C84B02" w:rsidRDefault="008906BC" w:rsidP="00E97709">
      <w:pPr>
        <w:ind w:left="75"/>
        <w:jc w:val="center"/>
        <w:rPr>
          <w:rFonts w:ascii="Arial" w:hAnsi="Arial" w:cs="Arial"/>
          <w:b/>
        </w:rPr>
      </w:pPr>
      <w:r w:rsidRPr="00C84B02">
        <w:rPr>
          <w:rFonts w:ascii="Arial" w:hAnsi="Arial" w:cs="Arial"/>
          <w:b/>
        </w:rPr>
        <w:t>B) Pentru încălzirea locuințelor cu lemne, cărbuni și combustibili petrolieri: Pârneava, zona Confecții, Faleza Sud, Drăgăşani, Cadaş, Şega.</w:t>
      </w:r>
    </w:p>
    <w:p w14:paraId="54B88A18" w14:textId="77777777" w:rsidR="008906BC" w:rsidRPr="00B94398" w:rsidRDefault="008906BC" w:rsidP="00E97709">
      <w:pPr>
        <w:ind w:left="75"/>
        <w:jc w:val="center"/>
        <w:rPr>
          <w:rFonts w:ascii="Arial" w:hAnsi="Arial" w:cs="Arial"/>
          <w:b/>
          <w:sz w:val="16"/>
          <w:szCs w:val="16"/>
        </w:rPr>
      </w:pPr>
    </w:p>
    <w:p w14:paraId="4696A112" w14:textId="77777777" w:rsidR="008906BC" w:rsidRPr="006A60A9" w:rsidRDefault="008906BC" w:rsidP="00E97709">
      <w:pPr>
        <w:jc w:val="both"/>
        <w:rPr>
          <w:rFonts w:ascii="Arial" w:hAnsi="Arial" w:cs="Arial"/>
          <w:bCs/>
        </w:rPr>
      </w:pPr>
      <w:r w:rsidRPr="006A60A9">
        <w:rPr>
          <w:rFonts w:ascii="Arial" w:hAnsi="Arial" w:cs="Arial"/>
          <w:bCs/>
        </w:rPr>
        <w:t xml:space="preserve">         Formularele de cerere pot fi obținute de către solicitanții de ajutor pentru încălzirea locuinței cu energie termică de la casieriile CET Arad, iar de către solicitanții de ajutor pentru încălzirea locuinței cu energie electrică, gaze naturale, respectiv combustibili solizi și/sau petrolieri de la Centrele de preluare a cererilor </w:t>
      </w:r>
      <w:r>
        <w:rPr>
          <w:rFonts w:ascii="Arial" w:hAnsi="Arial" w:cs="Arial"/>
        </w:rPr>
        <w:t xml:space="preserve">sau vor putea fi descărcate de pe site-ul Direcției de Asistență Socială Arad </w:t>
      </w:r>
      <w:hyperlink r:id="rId12" w:history="1">
        <w:r w:rsidRPr="004C6B97">
          <w:rPr>
            <w:rStyle w:val="Hyperlink"/>
            <w:rFonts w:ascii="Arial" w:hAnsi="Arial" w:cs="Arial"/>
          </w:rPr>
          <w:t>www.dasarad.ro/acte-necesare-si-formulare/serviciul-prestatii-sociale</w:t>
        </w:r>
      </w:hyperlink>
      <w:r>
        <w:rPr>
          <w:rStyle w:val="Hyperlink"/>
          <w:rFonts w:ascii="Arial" w:hAnsi="Arial" w:cs="Arial"/>
        </w:rPr>
        <w:t xml:space="preserve"> </w:t>
      </w:r>
      <w:r w:rsidRPr="006A60A9">
        <w:rPr>
          <w:rFonts w:ascii="Arial" w:hAnsi="Arial" w:cs="Arial"/>
          <w:bCs/>
        </w:rPr>
        <w:t xml:space="preserve">începând cu data de </w:t>
      </w:r>
      <w:r w:rsidRPr="00552F6E">
        <w:rPr>
          <w:rFonts w:ascii="Arial" w:hAnsi="Arial" w:cs="Arial"/>
          <w:bCs/>
          <w:noProof/>
        </w:rPr>
        <w:t>17.10.2023</w:t>
      </w:r>
      <w:r w:rsidRPr="006A60A9">
        <w:rPr>
          <w:rFonts w:ascii="Arial" w:hAnsi="Arial" w:cs="Arial"/>
          <w:bCs/>
        </w:rPr>
        <w:t>.</w:t>
      </w:r>
    </w:p>
    <w:p w14:paraId="1BAE0E07" w14:textId="77777777" w:rsidR="008906BC" w:rsidRPr="006A60A9" w:rsidRDefault="008906BC" w:rsidP="00E97709">
      <w:pPr>
        <w:jc w:val="both"/>
        <w:rPr>
          <w:rFonts w:ascii="Arial" w:hAnsi="Arial" w:cs="Arial"/>
          <w:bCs/>
        </w:rPr>
      </w:pPr>
      <w:r w:rsidRPr="006A60A9">
        <w:rPr>
          <w:rFonts w:ascii="Arial" w:hAnsi="Arial" w:cs="Arial"/>
          <w:bCs/>
        </w:rPr>
        <w:t xml:space="preserve">       Activitatea de preluare a cererilor privind acordarea ajutorului pentru încălzirea locuințelor cu energie electrică se va desfășura doar la Centrul nr. 2, situat în Arad, </w:t>
      </w:r>
      <w:r w:rsidRPr="00552F6E">
        <w:rPr>
          <w:rFonts w:ascii="Arial" w:hAnsi="Arial" w:cs="Arial"/>
          <w:bCs/>
          <w:noProof/>
        </w:rPr>
        <w:t>Calea Radnei nr. 250</w:t>
      </w:r>
      <w:r w:rsidRPr="006A60A9">
        <w:rPr>
          <w:rFonts w:ascii="Arial" w:hAnsi="Arial" w:cs="Arial"/>
          <w:bCs/>
        </w:rPr>
        <w:t>.</w:t>
      </w:r>
    </w:p>
    <w:p w14:paraId="7F5CD7E3" w14:textId="77777777" w:rsidR="008906BC" w:rsidRPr="006A60A9" w:rsidRDefault="008906BC" w:rsidP="00E97709">
      <w:pPr>
        <w:jc w:val="both"/>
        <w:rPr>
          <w:rFonts w:ascii="Arial" w:hAnsi="Arial" w:cs="Arial"/>
          <w:bCs/>
        </w:rPr>
      </w:pPr>
      <w:r w:rsidRPr="006A60A9">
        <w:rPr>
          <w:rFonts w:ascii="Arial" w:hAnsi="Arial" w:cs="Arial"/>
          <w:bCs/>
        </w:rPr>
        <w:t xml:space="preserve">       Activitatea de preluare a cererilor privind acordarea ajutorului pentru încălzirea locuințelor cu energie termică, gaze naturale, combustibili solizi și/sau petrolieri se va desfășura în ordinea străzilor și a zilelor enumerate mai jos, de luni până joi între orele 8</w:t>
      </w:r>
      <w:r w:rsidRPr="006A60A9">
        <w:rPr>
          <w:rFonts w:ascii="Arial" w:hAnsi="Arial" w:cs="Arial"/>
          <w:bCs/>
          <w:vertAlign w:val="superscript"/>
        </w:rPr>
        <w:t>00</w:t>
      </w:r>
      <w:r w:rsidRPr="006A60A9">
        <w:rPr>
          <w:rFonts w:ascii="Arial" w:hAnsi="Arial" w:cs="Arial"/>
          <w:bCs/>
        </w:rPr>
        <w:t xml:space="preserve"> – 1</w:t>
      </w:r>
      <w:r>
        <w:rPr>
          <w:rFonts w:ascii="Arial" w:hAnsi="Arial" w:cs="Arial"/>
          <w:bCs/>
        </w:rPr>
        <w:t>6</w:t>
      </w:r>
      <w:r>
        <w:rPr>
          <w:rFonts w:ascii="Arial" w:hAnsi="Arial" w:cs="Arial"/>
          <w:bCs/>
          <w:vertAlign w:val="superscript"/>
        </w:rPr>
        <w:t>3</w:t>
      </w:r>
      <w:r w:rsidRPr="006A60A9">
        <w:rPr>
          <w:rFonts w:ascii="Arial" w:hAnsi="Arial" w:cs="Arial"/>
          <w:bCs/>
          <w:vertAlign w:val="superscript"/>
        </w:rPr>
        <w:t>0</w:t>
      </w:r>
      <w:r w:rsidRPr="006A60A9">
        <w:rPr>
          <w:rFonts w:ascii="Arial" w:hAnsi="Arial" w:cs="Arial"/>
          <w:bCs/>
        </w:rPr>
        <w:t xml:space="preserve"> și vineri între orele</w:t>
      </w:r>
      <w:r w:rsidRPr="006A60A9">
        <w:rPr>
          <w:rFonts w:ascii="Arial" w:hAnsi="Arial" w:cs="Arial"/>
          <w:bCs/>
          <w:vertAlign w:val="superscript"/>
        </w:rPr>
        <w:t xml:space="preserve"> </w:t>
      </w:r>
      <w:r w:rsidRPr="006A60A9">
        <w:rPr>
          <w:rFonts w:ascii="Arial" w:hAnsi="Arial" w:cs="Arial"/>
          <w:bCs/>
        </w:rPr>
        <w:t>8</w:t>
      </w:r>
      <w:r w:rsidRPr="006A60A9">
        <w:rPr>
          <w:rFonts w:ascii="Arial" w:hAnsi="Arial" w:cs="Arial"/>
          <w:bCs/>
          <w:vertAlign w:val="superscript"/>
        </w:rPr>
        <w:t>00</w:t>
      </w:r>
      <w:r w:rsidRPr="006A60A9">
        <w:rPr>
          <w:rFonts w:ascii="Arial" w:hAnsi="Arial" w:cs="Arial"/>
          <w:bCs/>
        </w:rPr>
        <w:t xml:space="preserve"> – 14</w:t>
      </w:r>
      <w:r w:rsidRPr="006A60A9">
        <w:rPr>
          <w:rFonts w:ascii="Arial" w:hAnsi="Arial" w:cs="Arial"/>
          <w:bCs/>
          <w:vertAlign w:val="superscript"/>
        </w:rPr>
        <w:t>00</w:t>
      </w:r>
      <w:r w:rsidRPr="006A60A9">
        <w:rPr>
          <w:rFonts w:ascii="Arial" w:hAnsi="Arial" w:cs="Arial"/>
          <w:bCs/>
        </w:rPr>
        <w:t xml:space="preserve"> , după cum urmează:</w:t>
      </w:r>
    </w:p>
    <w:p w14:paraId="27D32C42" w14:textId="77777777" w:rsidR="008906BC" w:rsidRPr="00B94398" w:rsidRDefault="008906BC" w:rsidP="00E97709">
      <w:pPr>
        <w:ind w:left="75"/>
        <w:rPr>
          <w:rFonts w:ascii="Arial" w:hAnsi="Arial" w:cs="Arial"/>
          <w:i/>
          <w:sz w:val="16"/>
          <w:szCs w:val="16"/>
        </w:rPr>
      </w:pPr>
      <w:r w:rsidRPr="00B94398">
        <w:rPr>
          <w:rFonts w:ascii="Arial" w:hAnsi="Arial" w:cs="Arial"/>
          <w:b/>
          <w:sz w:val="16"/>
          <w:szCs w:val="16"/>
        </w:rPr>
        <w:t xml:space="preserve">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6844"/>
      </w:tblGrid>
      <w:tr w:rsidR="008906BC" w:rsidRPr="0086646B" w14:paraId="452E5C3D" w14:textId="77777777" w:rsidTr="000B18EE">
        <w:trPr>
          <w:cantSplit/>
          <w:tblHeader/>
        </w:trPr>
        <w:tc>
          <w:tcPr>
            <w:tcW w:w="2151" w:type="dxa"/>
            <w:vAlign w:val="center"/>
          </w:tcPr>
          <w:p w14:paraId="6B559F24" w14:textId="77777777" w:rsidR="008906BC" w:rsidRPr="002C7998" w:rsidRDefault="008906BC" w:rsidP="00DC3048">
            <w:pPr>
              <w:spacing w:beforeLines="30" w:before="72" w:afterLines="30" w:after="72"/>
              <w:jc w:val="center"/>
              <w:rPr>
                <w:rFonts w:ascii="Arial" w:hAnsi="Arial" w:cs="Arial"/>
                <w:b/>
                <w:i/>
              </w:rPr>
            </w:pPr>
            <w:r w:rsidRPr="002C7998">
              <w:rPr>
                <w:rFonts w:ascii="Arial" w:hAnsi="Arial" w:cs="Arial"/>
                <w:b/>
                <w:i/>
              </w:rPr>
              <w:t>DATA DEPUNERII</w:t>
            </w:r>
          </w:p>
          <w:p w14:paraId="4EC706A3" w14:textId="77777777" w:rsidR="008906BC" w:rsidRPr="002C7998" w:rsidRDefault="008906BC" w:rsidP="00DC3048">
            <w:pPr>
              <w:spacing w:beforeLines="30" w:before="72" w:afterLines="30" w:after="72"/>
              <w:jc w:val="center"/>
              <w:rPr>
                <w:rFonts w:ascii="Arial" w:hAnsi="Arial" w:cs="Arial"/>
                <w:b/>
                <w:i/>
              </w:rPr>
            </w:pPr>
            <w:r w:rsidRPr="002C7998">
              <w:rPr>
                <w:rFonts w:ascii="Arial" w:hAnsi="Arial" w:cs="Arial"/>
                <w:b/>
                <w:i/>
              </w:rPr>
              <w:t>ORAR</w:t>
            </w:r>
          </w:p>
        </w:tc>
        <w:tc>
          <w:tcPr>
            <w:tcW w:w="6844" w:type="dxa"/>
            <w:shd w:val="clear" w:color="auto" w:fill="auto"/>
            <w:vAlign w:val="center"/>
          </w:tcPr>
          <w:p w14:paraId="44567E0C" w14:textId="77777777" w:rsidR="008906BC" w:rsidRPr="00C84B02" w:rsidRDefault="008906BC" w:rsidP="00DC3048">
            <w:pPr>
              <w:spacing w:beforeLines="20" w:before="48" w:afterLines="20" w:after="48"/>
              <w:jc w:val="center"/>
              <w:rPr>
                <w:rFonts w:ascii="Arial" w:hAnsi="Arial" w:cs="Arial"/>
                <w:b/>
                <w:i/>
              </w:rPr>
            </w:pPr>
            <w:r w:rsidRPr="00C84B02">
              <w:rPr>
                <w:rFonts w:ascii="Arial" w:hAnsi="Arial" w:cs="Arial"/>
                <w:b/>
                <w:i/>
              </w:rPr>
              <w:t>STRĂZI</w:t>
            </w:r>
          </w:p>
        </w:tc>
      </w:tr>
      <w:tr w:rsidR="008906BC" w:rsidRPr="00C84B02" w14:paraId="2CCFF7BD" w14:textId="77777777" w:rsidTr="000B18EE">
        <w:trPr>
          <w:cantSplit/>
        </w:trPr>
        <w:tc>
          <w:tcPr>
            <w:tcW w:w="2151" w:type="dxa"/>
          </w:tcPr>
          <w:p w14:paraId="1E956DBF"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17.10.202</w:t>
            </w:r>
            <w:r>
              <w:rPr>
                <w:rFonts w:ascii="Arial" w:hAnsi="Arial" w:cs="Arial"/>
                <w:i/>
              </w:rPr>
              <w:t>3</w:t>
            </w:r>
          </w:p>
          <w:p w14:paraId="65A00D34"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48277568" w14:textId="77777777" w:rsidR="008906BC" w:rsidRPr="008025DE" w:rsidRDefault="008906BC" w:rsidP="00DC3048">
            <w:pPr>
              <w:spacing w:beforeLines="15" w:before="36" w:afterLines="15" w:after="36"/>
              <w:jc w:val="both"/>
              <w:rPr>
                <w:rFonts w:ascii="Arial" w:hAnsi="Arial" w:cs="Arial"/>
              </w:rPr>
            </w:pPr>
            <w:r w:rsidRPr="00C84B02">
              <w:rPr>
                <w:rFonts w:ascii="Arial" w:hAnsi="Arial" w:cs="Arial"/>
              </w:rPr>
              <w:t>Abatorului, Aeroportului</w:t>
            </w:r>
            <w:r>
              <w:rPr>
                <w:rFonts w:ascii="Arial" w:hAnsi="Arial" w:cs="Arial"/>
              </w:rPr>
              <w:t xml:space="preserve">, </w:t>
            </w:r>
            <w:r w:rsidRPr="00C84B02">
              <w:rPr>
                <w:rFonts w:ascii="Arial" w:hAnsi="Arial" w:cs="Arial"/>
              </w:rPr>
              <w:t xml:space="preserve">Alexici Nicola, Aprodul Purice, </w:t>
            </w:r>
          </w:p>
        </w:tc>
      </w:tr>
      <w:tr w:rsidR="008906BC" w:rsidRPr="00C84B02" w14:paraId="20F7A590" w14:textId="77777777" w:rsidTr="000B18EE">
        <w:trPr>
          <w:cantSplit/>
        </w:trPr>
        <w:tc>
          <w:tcPr>
            <w:tcW w:w="2151" w:type="dxa"/>
          </w:tcPr>
          <w:p w14:paraId="415FE926"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18.10.202</w:t>
            </w:r>
            <w:r>
              <w:rPr>
                <w:rFonts w:ascii="Arial" w:hAnsi="Arial" w:cs="Arial"/>
                <w:i/>
              </w:rPr>
              <w:t>3</w:t>
            </w:r>
          </w:p>
          <w:p w14:paraId="17802854"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2A97E9F8" w14:textId="77777777" w:rsidR="008906BC" w:rsidRPr="00C84B02" w:rsidRDefault="008906BC" w:rsidP="00DC3048">
            <w:pPr>
              <w:spacing w:beforeLines="15" w:before="36" w:afterLines="15" w:after="36"/>
              <w:rPr>
                <w:rFonts w:ascii="Arial" w:hAnsi="Arial" w:cs="Arial"/>
              </w:rPr>
            </w:pPr>
            <w:r>
              <w:rPr>
                <w:rFonts w:ascii="Arial" w:hAnsi="Arial" w:cs="Arial"/>
              </w:rPr>
              <w:t>Prof Dr. Aurel Ardelean (</w:t>
            </w:r>
            <w:r w:rsidRPr="00C84B02">
              <w:rPr>
                <w:rFonts w:ascii="Arial" w:hAnsi="Arial" w:cs="Arial"/>
              </w:rPr>
              <w:t>Pădurii</w:t>
            </w:r>
            <w:r>
              <w:rPr>
                <w:rFonts w:ascii="Arial" w:hAnsi="Arial" w:cs="Arial"/>
              </w:rPr>
              <w:t>),</w:t>
            </w:r>
            <w:r w:rsidRPr="00C84B02">
              <w:rPr>
                <w:rFonts w:ascii="Arial" w:hAnsi="Arial" w:cs="Arial"/>
              </w:rPr>
              <w:t xml:space="preserve"> Baba Novac, Badea Cârțan</w:t>
            </w:r>
          </w:p>
        </w:tc>
      </w:tr>
      <w:tr w:rsidR="008906BC" w:rsidRPr="00C84B02" w14:paraId="02978738" w14:textId="77777777" w:rsidTr="000B18EE">
        <w:trPr>
          <w:cantSplit/>
        </w:trPr>
        <w:tc>
          <w:tcPr>
            <w:tcW w:w="2151" w:type="dxa"/>
          </w:tcPr>
          <w:p w14:paraId="57975051"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19.10.202</w:t>
            </w:r>
            <w:r>
              <w:rPr>
                <w:rFonts w:ascii="Arial" w:hAnsi="Arial" w:cs="Arial"/>
                <w:i/>
              </w:rPr>
              <w:t>3</w:t>
            </w:r>
          </w:p>
          <w:p w14:paraId="62F10672"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53912725"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Baladei, Barbu Lăutaru</w:t>
            </w:r>
            <w:r>
              <w:rPr>
                <w:rFonts w:ascii="Arial" w:hAnsi="Arial" w:cs="Arial"/>
              </w:rPr>
              <w:t>,</w:t>
            </w:r>
            <w:r w:rsidRPr="00C84B02">
              <w:rPr>
                <w:rFonts w:ascii="Arial" w:hAnsi="Arial" w:cs="Arial"/>
              </w:rPr>
              <w:t xml:space="preserve"> Bârsei</w:t>
            </w:r>
          </w:p>
        </w:tc>
      </w:tr>
      <w:tr w:rsidR="008906BC" w:rsidRPr="00C84B02" w14:paraId="078A6228" w14:textId="77777777" w:rsidTr="000B18EE">
        <w:trPr>
          <w:cantSplit/>
        </w:trPr>
        <w:tc>
          <w:tcPr>
            <w:tcW w:w="2151" w:type="dxa"/>
          </w:tcPr>
          <w:p w14:paraId="0A2B1B7B"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20.10.202</w:t>
            </w:r>
            <w:r>
              <w:rPr>
                <w:rFonts w:ascii="Arial" w:hAnsi="Arial" w:cs="Arial"/>
                <w:i/>
              </w:rPr>
              <w:t>3</w:t>
            </w:r>
          </w:p>
          <w:p w14:paraId="32C9F0A3"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4</w:t>
            </w:r>
            <w:r w:rsidRPr="002C7998">
              <w:rPr>
                <w:rFonts w:ascii="Arial" w:hAnsi="Arial" w:cs="Arial"/>
                <w:i/>
                <w:vertAlign w:val="superscript"/>
              </w:rPr>
              <w:t>00</w:t>
            </w:r>
          </w:p>
        </w:tc>
        <w:tc>
          <w:tcPr>
            <w:tcW w:w="6844" w:type="dxa"/>
            <w:shd w:val="clear" w:color="auto" w:fill="auto"/>
          </w:tcPr>
          <w:p w14:paraId="08217B78"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Biruinței, Bodrogului, Bulgară</w:t>
            </w:r>
          </w:p>
        </w:tc>
      </w:tr>
      <w:tr w:rsidR="008906BC" w:rsidRPr="00C84B02" w14:paraId="58A0C311" w14:textId="77777777" w:rsidTr="000B18EE">
        <w:trPr>
          <w:cantSplit/>
        </w:trPr>
        <w:tc>
          <w:tcPr>
            <w:tcW w:w="2151" w:type="dxa"/>
          </w:tcPr>
          <w:p w14:paraId="62E45329"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w:t>
            </w:r>
            <w:r>
              <w:rPr>
                <w:rFonts w:ascii="Arial" w:hAnsi="Arial" w:cs="Arial"/>
                <w:i/>
              </w:rPr>
              <w:t>3</w:t>
            </w:r>
            <w:r w:rsidRPr="002C7998">
              <w:rPr>
                <w:rFonts w:ascii="Arial" w:hAnsi="Arial" w:cs="Arial"/>
                <w:i/>
              </w:rPr>
              <w:t>.10.202</w:t>
            </w:r>
            <w:r>
              <w:rPr>
                <w:rFonts w:ascii="Arial" w:hAnsi="Arial" w:cs="Arial"/>
                <w:i/>
              </w:rPr>
              <w:t>3</w:t>
            </w:r>
          </w:p>
          <w:p w14:paraId="6C573E0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69F434F6"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Cardoş Iacob, Căminului</w:t>
            </w:r>
            <w:r>
              <w:rPr>
                <w:rFonts w:ascii="Arial" w:hAnsi="Arial" w:cs="Arial"/>
              </w:rPr>
              <w:t>,</w:t>
            </w:r>
            <w:r w:rsidRPr="00C84B02">
              <w:rPr>
                <w:rFonts w:ascii="Arial" w:hAnsi="Arial" w:cs="Arial"/>
              </w:rPr>
              <w:t xml:space="preserve"> Cărămidarilor, Ciocârliei</w:t>
            </w:r>
          </w:p>
        </w:tc>
      </w:tr>
      <w:tr w:rsidR="008906BC" w:rsidRPr="00C84B02" w14:paraId="5944E846" w14:textId="77777777" w:rsidTr="000B18EE">
        <w:trPr>
          <w:cantSplit/>
        </w:trPr>
        <w:tc>
          <w:tcPr>
            <w:tcW w:w="2151" w:type="dxa"/>
          </w:tcPr>
          <w:p w14:paraId="2A684D20"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24.10.202</w:t>
            </w:r>
            <w:r>
              <w:rPr>
                <w:rFonts w:ascii="Arial" w:hAnsi="Arial" w:cs="Arial"/>
                <w:i/>
              </w:rPr>
              <w:t>3</w:t>
            </w:r>
          </w:p>
          <w:p w14:paraId="7E639851"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4DD75782"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E. R. Ciorogariu, Clopoțeilor, Clujului, Henri Coandă</w:t>
            </w:r>
          </w:p>
        </w:tc>
      </w:tr>
      <w:tr w:rsidR="008906BC" w:rsidRPr="00C84B02" w14:paraId="2F7BA534" w14:textId="77777777" w:rsidTr="000B18EE">
        <w:trPr>
          <w:cantSplit/>
          <w:trHeight w:val="645"/>
        </w:trPr>
        <w:tc>
          <w:tcPr>
            <w:tcW w:w="2151" w:type="dxa"/>
          </w:tcPr>
          <w:p w14:paraId="438F9B4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25.10.202</w:t>
            </w:r>
            <w:r>
              <w:rPr>
                <w:rFonts w:ascii="Arial" w:hAnsi="Arial" w:cs="Arial"/>
                <w:i/>
              </w:rPr>
              <w:t>3</w:t>
            </w:r>
          </w:p>
          <w:p w14:paraId="77459297"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43159ED8"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Concordiei, Condurașilor, Cornului, Cosânzeana</w:t>
            </w:r>
          </w:p>
        </w:tc>
      </w:tr>
      <w:tr w:rsidR="008906BC" w:rsidRPr="00C84B02" w14:paraId="5C1FBC24" w14:textId="77777777" w:rsidTr="000B18EE">
        <w:trPr>
          <w:cantSplit/>
          <w:trHeight w:val="644"/>
        </w:trPr>
        <w:tc>
          <w:tcPr>
            <w:tcW w:w="2151" w:type="dxa"/>
          </w:tcPr>
          <w:p w14:paraId="357D8279"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lastRenderedPageBreak/>
              <w:t>26.10.202</w:t>
            </w:r>
            <w:r>
              <w:rPr>
                <w:rFonts w:ascii="Arial" w:hAnsi="Arial" w:cs="Arial"/>
                <w:i/>
              </w:rPr>
              <w:t>3</w:t>
            </w:r>
          </w:p>
          <w:p w14:paraId="2B0339D8"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xml:space="preserve"> - 1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35CEDDCC"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Cucului</w:t>
            </w:r>
            <w:r>
              <w:rPr>
                <w:rFonts w:ascii="Arial" w:hAnsi="Arial" w:cs="Arial"/>
              </w:rPr>
              <w:t>,</w:t>
            </w:r>
            <w:r w:rsidRPr="00C84B02">
              <w:rPr>
                <w:rFonts w:ascii="Arial" w:hAnsi="Arial" w:cs="Arial"/>
              </w:rPr>
              <w:t xml:space="preserve"> Cuptorului, Curcubeului</w:t>
            </w:r>
            <w:r>
              <w:rPr>
                <w:rFonts w:ascii="Arial" w:hAnsi="Arial" w:cs="Arial"/>
              </w:rPr>
              <w:t>,</w:t>
            </w:r>
            <w:r w:rsidRPr="00C84B02">
              <w:rPr>
                <w:rFonts w:ascii="Arial" w:hAnsi="Arial" w:cs="Arial"/>
              </w:rPr>
              <w:t xml:space="preserve"> Cuza-Vodă</w:t>
            </w:r>
          </w:p>
        </w:tc>
      </w:tr>
      <w:tr w:rsidR="008906BC" w:rsidRPr="00C84B02" w14:paraId="74359181" w14:textId="77777777" w:rsidTr="000B18EE">
        <w:trPr>
          <w:cantSplit/>
        </w:trPr>
        <w:tc>
          <w:tcPr>
            <w:tcW w:w="2151" w:type="dxa"/>
          </w:tcPr>
          <w:p w14:paraId="48819389"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27.10.202</w:t>
            </w:r>
            <w:r>
              <w:rPr>
                <w:rFonts w:ascii="Arial" w:hAnsi="Arial" w:cs="Arial"/>
                <w:i/>
              </w:rPr>
              <w:t>3</w:t>
            </w:r>
          </w:p>
          <w:p w14:paraId="2E05BC2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- 1</w:t>
            </w:r>
            <w:r>
              <w:rPr>
                <w:rFonts w:ascii="Arial" w:hAnsi="Arial" w:cs="Arial"/>
                <w:i/>
              </w:rPr>
              <w:t>4</w:t>
            </w:r>
            <w:r w:rsidRPr="002C7998">
              <w:rPr>
                <w:rFonts w:ascii="Arial" w:hAnsi="Arial" w:cs="Arial"/>
                <w:i/>
                <w:vertAlign w:val="superscript"/>
              </w:rPr>
              <w:t>00</w:t>
            </w:r>
          </w:p>
        </w:tc>
        <w:tc>
          <w:tcPr>
            <w:tcW w:w="6844" w:type="dxa"/>
            <w:shd w:val="clear" w:color="auto" w:fill="auto"/>
          </w:tcPr>
          <w:p w14:paraId="2D10AFD0"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Dornei, Doja Gheorghe, Dorobanților</w:t>
            </w:r>
          </w:p>
        </w:tc>
      </w:tr>
      <w:tr w:rsidR="008906BC" w:rsidRPr="00C84B02" w14:paraId="7386999E" w14:textId="77777777" w:rsidTr="000B18EE">
        <w:trPr>
          <w:cantSplit/>
        </w:trPr>
        <w:tc>
          <w:tcPr>
            <w:tcW w:w="2151" w:type="dxa"/>
          </w:tcPr>
          <w:p w14:paraId="461C04FD" w14:textId="77777777" w:rsidR="008906BC" w:rsidRPr="002C7998" w:rsidRDefault="008906BC" w:rsidP="00DC3048">
            <w:pPr>
              <w:spacing w:beforeLines="20" w:before="48" w:afterLines="20" w:after="48"/>
              <w:jc w:val="center"/>
              <w:rPr>
                <w:rFonts w:ascii="Arial" w:hAnsi="Arial" w:cs="Arial"/>
                <w:i/>
              </w:rPr>
            </w:pPr>
            <w:r>
              <w:rPr>
                <w:rFonts w:ascii="Arial" w:hAnsi="Arial" w:cs="Arial"/>
                <w:i/>
              </w:rPr>
              <w:t>30</w:t>
            </w:r>
            <w:r w:rsidRPr="002C7998">
              <w:rPr>
                <w:rFonts w:ascii="Arial" w:hAnsi="Arial" w:cs="Arial"/>
                <w:i/>
              </w:rPr>
              <w:t>.10.202</w:t>
            </w:r>
            <w:r>
              <w:rPr>
                <w:rFonts w:ascii="Arial" w:hAnsi="Arial" w:cs="Arial"/>
                <w:i/>
              </w:rPr>
              <w:t>3</w:t>
            </w:r>
          </w:p>
          <w:p w14:paraId="3BF832F4" w14:textId="77777777" w:rsidR="008906BC"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3BC79AB3"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Dumbrava Roșie</w:t>
            </w:r>
            <w:r>
              <w:rPr>
                <w:rFonts w:ascii="Arial" w:hAnsi="Arial" w:cs="Arial"/>
              </w:rPr>
              <w:t xml:space="preserve">, </w:t>
            </w:r>
            <w:r w:rsidRPr="00C84B02">
              <w:rPr>
                <w:rFonts w:ascii="Arial" w:hAnsi="Arial" w:cs="Arial"/>
              </w:rPr>
              <w:t>Murgu Eftimie</w:t>
            </w:r>
            <w:r>
              <w:rPr>
                <w:rFonts w:ascii="Arial" w:hAnsi="Arial" w:cs="Arial"/>
              </w:rPr>
              <w:t>,</w:t>
            </w:r>
            <w:r w:rsidRPr="00C84B02">
              <w:rPr>
                <w:rFonts w:ascii="Arial" w:hAnsi="Arial" w:cs="Arial"/>
              </w:rPr>
              <w:t xml:space="preserve"> Faleza Sud</w:t>
            </w:r>
          </w:p>
        </w:tc>
      </w:tr>
      <w:tr w:rsidR="008906BC" w:rsidRPr="00C84B02" w14:paraId="65EC701C" w14:textId="77777777" w:rsidTr="000B18EE">
        <w:trPr>
          <w:cantSplit/>
        </w:trPr>
        <w:tc>
          <w:tcPr>
            <w:tcW w:w="2151" w:type="dxa"/>
          </w:tcPr>
          <w:p w14:paraId="0DC04560"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31.10.202</w:t>
            </w:r>
            <w:r>
              <w:rPr>
                <w:rFonts w:ascii="Arial" w:hAnsi="Arial" w:cs="Arial"/>
                <w:i/>
              </w:rPr>
              <w:t>3</w:t>
            </w:r>
          </w:p>
          <w:p w14:paraId="24323AD6"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3607D7BE"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Filotei</w:t>
            </w:r>
            <w:r>
              <w:rPr>
                <w:rFonts w:ascii="Arial" w:hAnsi="Arial" w:cs="Arial"/>
              </w:rPr>
              <w:t xml:space="preserve">, </w:t>
            </w:r>
            <w:r w:rsidRPr="00C84B02">
              <w:rPr>
                <w:rFonts w:ascii="Arial" w:hAnsi="Arial" w:cs="Arial"/>
              </w:rPr>
              <w:t>Gârleanu Emil, Ghica Vodă</w:t>
            </w:r>
          </w:p>
        </w:tc>
      </w:tr>
      <w:tr w:rsidR="008906BC" w:rsidRPr="00C84B02" w14:paraId="1F872832" w14:textId="77777777" w:rsidTr="000B18EE">
        <w:trPr>
          <w:cantSplit/>
        </w:trPr>
        <w:tc>
          <w:tcPr>
            <w:tcW w:w="2151" w:type="dxa"/>
          </w:tcPr>
          <w:p w14:paraId="3A95C514"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01.11.202</w:t>
            </w:r>
            <w:r>
              <w:rPr>
                <w:rFonts w:ascii="Arial" w:hAnsi="Arial" w:cs="Arial"/>
                <w:i/>
              </w:rPr>
              <w:t>3</w:t>
            </w:r>
          </w:p>
          <w:p w14:paraId="1EB6611E"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55B86F00"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Giordano Bruno, Griviței</w:t>
            </w:r>
            <w:r>
              <w:rPr>
                <w:rFonts w:ascii="Arial" w:hAnsi="Arial" w:cs="Arial"/>
              </w:rPr>
              <w:t xml:space="preserve">, </w:t>
            </w:r>
            <w:r w:rsidRPr="00C84B02">
              <w:rPr>
                <w:rFonts w:ascii="Arial" w:hAnsi="Arial" w:cs="Arial"/>
              </w:rPr>
              <w:t>Hașdeu</w:t>
            </w:r>
          </w:p>
        </w:tc>
      </w:tr>
      <w:tr w:rsidR="008906BC" w:rsidRPr="00C84B02" w14:paraId="54264259" w14:textId="77777777" w:rsidTr="000B18EE">
        <w:trPr>
          <w:cantSplit/>
        </w:trPr>
        <w:tc>
          <w:tcPr>
            <w:tcW w:w="2151" w:type="dxa"/>
          </w:tcPr>
          <w:p w14:paraId="1F1DCDC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02.11.202</w:t>
            </w:r>
            <w:r>
              <w:rPr>
                <w:rFonts w:ascii="Arial" w:hAnsi="Arial" w:cs="Arial"/>
                <w:i/>
              </w:rPr>
              <w:t>3</w:t>
            </w:r>
          </w:p>
          <w:p w14:paraId="556CD776"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4B92A73A"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Ialomiței, Căpitan Ignat, Ilia</w:t>
            </w:r>
          </w:p>
        </w:tc>
      </w:tr>
      <w:tr w:rsidR="008906BC" w:rsidRPr="00C84B02" w14:paraId="0922B82D" w14:textId="77777777" w:rsidTr="000B18EE">
        <w:trPr>
          <w:cantSplit/>
        </w:trPr>
        <w:tc>
          <w:tcPr>
            <w:tcW w:w="2151" w:type="dxa"/>
          </w:tcPr>
          <w:p w14:paraId="5ACC27D9"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03.11.202</w:t>
            </w:r>
            <w:r>
              <w:rPr>
                <w:rFonts w:ascii="Arial" w:hAnsi="Arial" w:cs="Arial"/>
                <w:i/>
              </w:rPr>
              <w:t>3</w:t>
            </w:r>
          </w:p>
          <w:p w14:paraId="65218FAA"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4</w:t>
            </w:r>
            <w:r w:rsidRPr="002C7998">
              <w:rPr>
                <w:rFonts w:ascii="Arial" w:hAnsi="Arial" w:cs="Arial"/>
                <w:i/>
                <w:vertAlign w:val="superscript"/>
              </w:rPr>
              <w:t>00</w:t>
            </w:r>
          </w:p>
        </w:tc>
        <w:tc>
          <w:tcPr>
            <w:tcW w:w="6844" w:type="dxa"/>
            <w:shd w:val="clear" w:color="auto" w:fill="auto"/>
          </w:tcPr>
          <w:p w14:paraId="539152CF"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Insula Mureș</w:t>
            </w:r>
            <w:r>
              <w:rPr>
                <w:rFonts w:ascii="Arial" w:hAnsi="Arial" w:cs="Arial"/>
              </w:rPr>
              <w:t>,</w:t>
            </w:r>
            <w:r w:rsidRPr="00C84B02">
              <w:rPr>
                <w:rFonts w:ascii="Arial" w:hAnsi="Arial" w:cs="Arial"/>
              </w:rPr>
              <w:t xml:space="preserve"> Izlazului</w:t>
            </w:r>
            <w:r>
              <w:rPr>
                <w:rFonts w:ascii="Arial" w:hAnsi="Arial" w:cs="Arial"/>
              </w:rPr>
              <w:t xml:space="preserve">, </w:t>
            </w:r>
            <w:r w:rsidRPr="00C84B02">
              <w:rPr>
                <w:rFonts w:ascii="Arial" w:hAnsi="Arial" w:cs="Arial"/>
              </w:rPr>
              <w:t>Kogălniceanu Mihail</w:t>
            </w:r>
            <w:r>
              <w:rPr>
                <w:rFonts w:ascii="Arial" w:hAnsi="Arial" w:cs="Arial"/>
              </w:rPr>
              <w:t xml:space="preserve"> 1</w:t>
            </w:r>
          </w:p>
        </w:tc>
      </w:tr>
      <w:tr w:rsidR="008906BC" w:rsidRPr="00C84B02" w14:paraId="5618562E" w14:textId="77777777" w:rsidTr="000B18EE">
        <w:trPr>
          <w:cantSplit/>
          <w:trHeight w:val="594"/>
        </w:trPr>
        <w:tc>
          <w:tcPr>
            <w:tcW w:w="2151" w:type="dxa"/>
          </w:tcPr>
          <w:p w14:paraId="14005C2F"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w:t>
            </w:r>
            <w:r>
              <w:rPr>
                <w:rFonts w:ascii="Arial" w:hAnsi="Arial" w:cs="Arial"/>
                <w:i/>
              </w:rPr>
              <w:t>6</w:t>
            </w:r>
            <w:r w:rsidRPr="002C7998">
              <w:rPr>
                <w:rFonts w:ascii="Arial" w:hAnsi="Arial" w:cs="Arial"/>
                <w:i/>
              </w:rPr>
              <w:t>.11.202</w:t>
            </w:r>
            <w:r>
              <w:rPr>
                <w:rFonts w:ascii="Arial" w:hAnsi="Arial" w:cs="Arial"/>
                <w:i/>
              </w:rPr>
              <w:t>3</w:t>
            </w:r>
          </w:p>
          <w:p w14:paraId="6CDD35A3"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7D5FA1C0"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Latină, Luceafărului, Lungă</w:t>
            </w:r>
          </w:p>
          <w:p w14:paraId="58CD468C" w14:textId="77777777" w:rsidR="008906BC" w:rsidRPr="008025DE" w:rsidRDefault="008906BC" w:rsidP="00DC3048">
            <w:pPr>
              <w:spacing w:beforeLines="15" w:before="36" w:afterLines="15" w:after="36"/>
              <w:jc w:val="both"/>
              <w:rPr>
                <w:rFonts w:ascii="Arial" w:hAnsi="Arial" w:cs="Arial"/>
                <w:b/>
              </w:rPr>
            </w:pPr>
          </w:p>
        </w:tc>
      </w:tr>
      <w:tr w:rsidR="008906BC" w:rsidRPr="00C84B02" w14:paraId="603663A4" w14:textId="77777777" w:rsidTr="000B18EE">
        <w:trPr>
          <w:cantSplit/>
        </w:trPr>
        <w:tc>
          <w:tcPr>
            <w:tcW w:w="2151" w:type="dxa"/>
          </w:tcPr>
          <w:p w14:paraId="7EAEFD12"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07.11.202</w:t>
            </w:r>
            <w:r>
              <w:rPr>
                <w:rFonts w:ascii="Arial" w:hAnsi="Arial" w:cs="Arial"/>
                <w:i/>
              </w:rPr>
              <w:t>3</w:t>
            </w:r>
          </w:p>
          <w:p w14:paraId="1A2F9DFE"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2FCCD5E4"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Mărgăritar, Mărului, Mehedinţeanu Ion</w:t>
            </w:r>
          </w:p>
        </w:tc>
      </w:tr>
      <w:tr w:rsidR="008906BC" w:rsidRPr="00C84B02" w14:paraId="6F8E6556" w14:textId="77777777" w:rsidTr="000B18EE">
        <w:trPr>
          <w:cantSplit/>
        </w:trPr>
        <w:tc>
          <w:tcPr>
            <w:tcW w:w="2151" w:type="dxa"/>
          </w:tcPr>
          <w:p w14:paraId="21998649"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08.11.202</w:t>
            </w:r>
            <w:r>
              <w:rPr>
                <w:rFonts w:ascii="Arial" w:hAnsi="Arial" w:cs="Arial"/>
                <w:i/>
              </w:rPr>
              <w:t>3</w:t>
            </w:r>
          </w:p>
          <w:p w14:paraId="19C17417"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2D8F5A77"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Micle Veronica</w:t>
            </w:r>
            <w:r>
              <w:rPr>
                <w:rFonts w:ascii="Arial" w:hAnsi="Arial" w:cs="Arial"/>
              </w:rPr>
              <w:t xml:space="preserve">, </w:t>
            </w:r>
            <w:r w:rsidRPr="00C84B02">
              <w:rPr>
                <w:rFonts w:ascii="Arial" w:hAnsi="Arial" w:cs="Arial"/>
              </w:rPr>
              <w:t>Minervei</w:t>
            </w:r>
            <w:r>
              <w:rPr>
                <w:rFonts w:ascii="Arial" w:hAnsi="Arial" w:cs="Arial"/>
              </w:rPr>
              <w:t>,</w:t>
            </w:r>
            <w:r w:rsidRPr="00C84B02">
              <w:rPr>
                <w:rFonts w:ascii="Arial" w:hAnsi="Arial" w:cs="Arial"/>
              </w:rPr>
              <w:t xml:space="preserve"> Mușețel</w:t>
            </w:r>
          </w:p>
        </w:tc>
      </w:tr>
      <w:tr w:rsidR="008906BC" w:rsidRPr="00C84B02" w14:paraId="3FF62A51" w14:textId="77777777" w:rsidTr="000B18EE">
        <w:trPr>
          <w:cantSplit/>
        </w:trPr>
        <w:tc>
          <w:tcPr>
            <w:tcW w:w="2151" w:type="dxa"/>
          </w:tcPr>
          <w:p w14:paraId="44D299D7"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09.11.202</w:t>
            </w:r>
            <w:r>
              <w:rPr>
                <w:rFonts w:ascii="Arial" w:hAnsi="Arial" w:cs="Arial"/>
                <w:i/>
              </w:rPr>
              <w:t>3</w:t>
            </w:r>
          </w:p>
          <w:p w14:paraId="5E64A1D9"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55A1EC61"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Oituz,</w:t>
            </w:r>
            <w:r>
              <w:rPr>
                <w:rFonts w:ascii="Arial" w:hAnsi="Arial" w:cs="Arial"/>
              </w:rPr>
              <w:t xml:space="preserve"> </w:t>
            </w:r>
            <w:r w:rsidRPr="00C84B02">
              <w:rPr>
                <w:rFonts w:ascii="Arial" w:hAnsi="Arial" w:cs="Arial"/>
              </w:rPr>
              <w:t>Oncu Nicolae</w:t>
            </w:r>
            <w:r>
              <w:rPr>
                <w:rFonts w:ascii="Arial" w:hAnsi="Arial" w:cs="Arial"/>
              </w:rPr>
              <w:t xml:space="preserve">, </w:t>
            </w:r>
            <w:r w:rsidRPr="00C84B02">
              <w:rPr>
                <w:rFonts w:ascii="Arial" w:hAnsi="Arial" w:cs="Arial"/>
              </w:rPr>
              <w:t>Pionierilor</w:t>
            </w:r>
          </w:p>
        </w:tc>
      </w:tr>
      <w:tr w:rsidR="008906BC" w:rsidRPr="00C84B02" w14:paraId="0D82EB87" w14:textId="77777777" w:rsidTr="000B18EE">
        <w:trPr>
          <w:cantSplit/>
        </w:trPr>
        <w:tc>
          <w:tcPr>
            <w:tcW w:w="2151" w:type="dxa"/>
          </w:tcPr>
          <w:p w14:paraId="61C24089"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10.11.202</w:t>
            </w:r>
            <w:r>
              <w:rPr>
                <w:rFonts w:ascii="Arial" w:hAnsi="Arial" w:cs="Arial"/>
                <w:i/>
              </w:rPr>
              <w:t>3</w:t>
            </w:r>
          </w:p>
          <w:p w14:paraId="7432C32C"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00</w:t>
            </w:r>
            <w:r w:rsidRPr="002C7998">
              <w:rPr>
                <w:rFonts w:ascii="Arial" w:hAnsi="Arial" w:cs="Arial"/>
                <w:i/>
              </w:rPr>
              <w:t xml:space="preserve"> - 1</w:t>
            </w:r>
            <w:r>
              <w:rPr>
                <w:rFonts w:ascii="Arial" w:hAnsi="Arial" w:cs="Arial"/>
                <w:i/>
              </w:rPr>
              <w:t>4</w:t>
            </w:r>
            <w:r w:rsidRPr="002C7998">
              <w:rPr>
                <w:rFonts w:ascii="Arial" w:hAnsi="Arial" w:cs="Arial"/>
                <w:i/>
                <w:vertAlign w:val="superscript"/>
              </w:rPr>
              <w:t>00</w:t>
            </w:r>
          </w:p>
        </w:tc>
        <w:tc>
          <w:tcPr>
            <w:tcW w:w="6844" w:type="dxa"/>
            <w:shd w:val="clear" w:color="auto" w:fill="auto"/>
          </w:tcPr>
          <w:p w14:paraId="5A767568"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Podului, Porumbacului, Primăverii, Putnei</w:t>
            </w:r>
          </w:p>
        </w:tc>
      </w:tr>
      <w:tr w:rsidR="008906BC" w:rsidRPr="00C84B02" w14:paraId="5FB4645C" w14:textId="77777777" w:rsidTr="000B18EE">
        <w:trPr>
          <w:cantSplit/>
        </w:trPr>
        <w:tc>
          <w:tcPr>
            <w:tcW w:w="2151" w:type="dxa"/>
          </w:tcPr>
          <w:p w14:paraId="72925E3A"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w:t>
            </w:r>
            <w:r>
              <w:rPr>
                <w:rFonts w:ascii="Arial" w:hAnsi="Arial" w:cs="Arial"/>
                <w:i/>
              </w:rPr>
              <w:t>3</w:t>
            </w:r>
            <w:r w:rsidRPr="002C7998">
              <w:rPr>
                <w:rFonts w:ascii="Arial" w:hAnsi="Arial" w:cs="Arial"/>
                <w:i/>
              </w:rPr>
              <w:t>.11.202</w:t>
            </w:r>
            <w:r>
              <w:rPr>
                <w:rFonts w:ascii="Arial" w:hAnsi="Arial" w:cs="Arial"/>
                <w:i/>
              </w:rPr>
              <w:t>3</w:t>
            </w:r>
          </w:p>
          <w:p w14:paraId="7435BC25"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4C7FD8FE"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Rațiu Ion, Rebreanu Liviu, Remus</w:t>
            </w:r>
            <w:r>
              <w:rPr>
                <w:rFonts w:ascii="Arial" w:hAnsi="Arial" w:cs="Arial"/>
              </w:rPr>
              <w:t xml:space="preserve">, </w:t>
            </w:r>
            <w:r w:rsidRPr="00C84B02">
              <w:rPr>
                <w:rFonts w:ascii="Arial" w:hAnsi="Arial" w:cs="Arial"/>
              </w:rPr>
              <w:t>Rodnei</w:t>
            </w:r>
          </w:p>
        </w:tc>
      </w:tr>
      <w:tr w:rsidR="008906BC" w:rsidRPr="00C84B02" w14:paraId="270B5072" w14:textId="77777777" w:rsidTr="000B18EE">
        <w:trPr>
          <w:cantSplit/>
        </w:trPr>
        <w:tc>
          <w:tcPr>
            <w:tcW w:w="2151" w:type="dxa"/>
          </w:tcPr>
          <w:p w14:paraId="267B0054"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w:t>
            </w:r>
            <w:r>
              <w:rPr>
                <w:rFonts w:ascii="Arial" w:hAnsi="Arial" w:cs="Arial"/>
                <w:i/>
              </w:rPr>
              <w:t>4</w:t>
            </w:r>
            <w:r w:rsidRPr="002C7998">
              <w:rPr>
                <w:rFonts w:ascii="Arial" w:hAnsi="Arial" w:cs="Arial"/>
                <w:i/>
              </w:rPr>
              <w:t>.11.202</w:t>
            </w:r>
            <w:r>
              <w:rPr>
                <w:rFonts w:ascii="Arial" w:hAnsi="Arial" w:cs="Arial"/>
                <w:i/>
              </w:rPr>
              <w:t>3</w:t>
            </w:r>
          </w:p>
          <w:p w14:paraId="57C8675D"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3E323440"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 xml:space="preserve"> Rosmarinului</w:t>
            </w:r>
            <w:r>
              <w:rPr>
                <w:rFonts w:ascii="Arial" w:hAnsi="Arial" w:cs="Arial"/>
              </w:rPr>
              <w:t>,</w:t>
            </w:r>
            <w:r w:rsidRPr="00C84B02">
              <w:rPr>
                <w:rFonts w:ascii="Arial" w:hAnsi="Arial" w:cs="Arial"/>
              </w:rPr>
              <w:t xml:space="preserve"> Reșiței</w:t>
            </w:r>
            <w:r>
              <w:rPr>
                <w:rFonts w:ascii="Arial" w:hAnsi="Arial" w:cs="Arial"/>
              </w:rPr>
              <w:t xml:space="preserve">, </w:t>
            </w:r>
            <w:r w:rsidRPr="00C84B02">
              <w:rPr>
                <w:rFonts w:ascii="Arial" w:hAnsi="Arial" w:cs="Arial"/>
              </w:rPr>
              <w:t>Sabinelor, Șaguna Andrei</w:t>
            </w:r>
          </w:p>
        </w:tc>
      </w:tr>
      <w:tr w:rsidR="008906BC" w:rsidRPr="00C84B02" w14:paraId="4B3FBE78" w14:textId="77777777" w:rsidTr="000B18EE">
        <w:trPr>
          <w:cantSplit/>
        </w:trPr>
        <w:tc>
          <w:tcPr>
            <w:tcW w:w="2151" w:type="dxa"/>
          </w:tcPr>
          <w:p w14:paraId="7819ED0B"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15.11.202</w:t>
            </w:r>
            <w:r>
              <w:rPr>
                <w:rFonts w:ascii="Arial" w:hAnsi="Arial" w:cs="Arial"/>
                <w:i/>
              </w:rPr>
              <w:t>3</w:t>
            </w:r>
          </w:p>
          <w:p w14:paraId="15A7B1B7"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5D59708D"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Sibiului, Simbolului, Simeria</w:t>
            </w:r>
            <w:r>
              <w:rPr>
                <w:rFonts w:ascii="Arial" w:hAnsi="Arial" w:cs="Arial"/>
              </w:rPr>
              <w:t>,</w:t>
            </w:r>
            <w:r w:rsidRPr="00C84B02">
              <w:rPr>
                <w:rFonts w:ascii="Arial" w:hAnsi="Arial" w:cs="Arial"/>
              </w:rPr>
              <w:t xml:space="preserve"> Socului</w:t>
            </w:r>
            <w:r>
              <w:rPr>
                <w:rFonts w:ascii="Arial" w:hAnsi="Arial" w:cs="Arial"/>
              </w:rPr>
              <w:t>,</w:t>
            </w:r>
          </w:p>
        </w:tc>
      </w:tr>
      <w:tr w:rsidR="008906BC" w:rsidRPr="00C84B02" w14:paraId="4BDC4B68" w14:textId="77777777" w:rsidTr="000B18EE">
        <w:trPr>
          <w:cantSplit/>
        </w:trPr>
        <w:tc>
          <w:tcPr>
            <w:tcW w:w="2151" w:type="dxa"/>
          </w:tcPr>
          <w:p w14:paraId="677AD4FD"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16.11.202</w:t>
            </w:r>
            <w:r>
              <w:rPr>
                <w:rFonts w:ascii="Arial" w:hAnsi="Arial" w:cs="Arial"/>
                <w:i/>
              </w:rPr>
              <w:t>3</w:t>
            </w:r>
          </w:p>
          <w:p w14:paraId="6E49CE1E"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2075376E"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Streiului, Suciu Aurel, Șezătoarei</w:t>
            </w:r>
          </w:p>
        </w:tc>
      </w:tr>
      <w:tr w:rsidR="008906BC" w:rsidRPr="00C84B02" w14:paraId="0E982E7F" w14:textId="77777777" w:rsidTr="000B18EE">
        <w:trPr>
          <w:cantSplit/>
        </w:trPr>
        <w:tc>
          <w:tcPr>
            <w:tcW w:w="2151" w:type="dxa"/>
            <w:tcBorders>
              <w:bottom w:val="single" w:sz="4" w:space="0" w:color="auto"/>
            </w:tcBorders>
          </w:tcPr>
          <w:p w14:paraId="5D45A374"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17.11.202</w:t>
            </w:r>
            <w:r>
              <w:rPr>
                <w:rFonts w:ascii="Arial" w:hAnsi="Arial" w:cs="Arial"/>
                <w:i/>
              </w:rPr>
              <w:t>3</w:t>
            </w:r>
          </w:p>
          <w:p w14:paraId="539C8EB4" w14:textId="77777777" w:rsidR="008906BC" w:rsidRPr="002C7998"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4</w:t>
            </w:r>
            <w:r w:rsidRPr="002C7998">
              <w:rPr>
                <w:rFonts w:ascii="Arial" w:hAnsi="Arial" w:cs="Arial"/>
                <w:i/>
                <w:vertAlign w:val="superscript"/>
              </w:rPr>
              <w:t>00</w:t>
            </w:r>
          </w:p>
        </w:tc>
        <w:tc>
          <w:tcPr>
            <w:tcW w:w="6844" w:type="dxa"/>
            <w:shd w:val="clear" w:color="auto" w:fill="auto"/>
          </w:tcPr>
          <w:p w14:paraId="381B6901" w14:textId="77777777" w:rsidR="008906BC" w:rsidRPr="00C84B02" w:rsidRDefault="008906BC" w:rsidP="00DC3048">
            <w:pPr>
              <w:spacing w:beforeLines="15" w:before="36" w:afterLines="15" w:after="36"/>
              <w:jc w:val="both"/>
              <w:rPr>
                <w:rFonts w:ascii="Arial" w:hAnsi="Arial" w:cs="Arial"/>
              </w:rPr>
            </w:pPr>
            <w:r w:rsidRPr="00C84B02">
              <w:rPr>
                <w:rFonts w:ascii="Arial" w:hAnsi="Arial" w:cs="Arial"/>
              </w:rPr>
              <w:t>Târgului, Trandafirilor, Tunarilor, Ureche Gr.</w:t>
            </w:r>
          </w:p>
        </w:tc>
      </w:tr>
      <w:tr w:rsidR="008906BC" w:rsidRPr="00C84B02" w14:paraId="17EDCBC8" w14:textId="77777777" w:rsidTr="000B18EE">
        <w:trPr>
          <w:cantSplit/>
        </w:trPr>
        <w:tc>
          <w:tcPr>
            <w:tcW w:w="2151" w:type="dxa"/>
            <w:tcBorders>
              <w:bottom w:val="nil"/>
            </w:tcBorders>
          </w:tcPr>
          <w:p w14:paraId="7F3C7D86" w14:textId="77777777" w:rsidR="008906BC" w:rsidRPr="002C7998" w:rsidRDefault="008906BC" w:rsidP="00DC3048">
            <w:pPr>
              <w:spacing w:beforeLines="20" w:before="48" w:afterLines="20" w:after="48"/>
              <w:jc w:val="center"/>
              <w:rPr>
                <w:rFonts w:ascii="Arial" w:hAnsi="Arial" w:cs="Arial"/>
                <w:i/>
              </w:rPr>
            </w:pPr>
            <w:r>
              <w:rPr>
                <w:rFonts w:ascii="Arial" w:hAnsi="Arial" w:cs="Arial"/>
                <w:i/>
              </w:rPr>
              <w:t>20</w:t>
            </w:r>
            <w:r w:rsidRPr="002C7998">
              <w:rPr>
                <w:rFonts w:ascii="Arial" w:hAnsi="Arial" w:cs="Arial"/>
                <w:i/>
              </w:rPr>
              <w:t>.11.202</w:t>
            </w:r>
            <w:r>
              <w:rPr>
                <w:rFonts w:ascii="Arial" w:hAnsi="Arial" w:cs="Arial"/>
                <w:i/>
              </w:rPr>
              <w:t>3</w:t>
            </w:r>
          </w:p>
          <w:p w14:paraId="4EA87125" w14:textId="77777777" w:rsidR="008906BC" w:rsidRDefault="008906BC" w:rsidP="00DC3048">
            <w:pPr>
              <w:spacing w:beforeLines="20" w:before="48" w:afterLines="20" w:after="48"/>
              <w:jc w:val="center"/>
              <w:rPr>
                <w:rFonts w:ascii="Arial" w:hAnsi="Arial" w:cs="Arial"/>
                <w:i/>
              </w:rPr>
            </w:pPr>
            <w:r w:rsidRPr="002C7998">
              <w:rPr>
                <w:rFonts w:ascii="Arial" w:hAnsi="Arial" w:cs="Arial"/>
                <w:i/>
              </w:rPr>
              <w:t>8</w:t>
            </w:r>
            <w:r w:rsidRPr="002C7998">
              <w:rPr>
                <w:rFonts w:ascii="Arial" w:hAnsi="Arial" w:cs="Arial"/>
                <w:i/>
                <w:vertAlign w:val="superscript"/>
              </w:rPr>
              <w:t xml:space="preserve">00 </w:t>
            </w:r>
            <w:r w:rsidRPr="002C7998">
              <w:rPr>
                <w:rFonts w:ascii="Arial" w:hAnsi="Arial" w:cs="Arial"/>
                <w:i/>
              </w:rPr>
              <w:t>– 1</w:t>
            </w:r>
            <w:r>
              <w:rPr>
                <w:rFonts w:ascii="Arial" w:hAnsi="Arial" w:cs="Arial"/>
                <w:i/>
              </w:rPr>
              <w:t>6</w:t>
            </w:r>
            <w:r>
              <w:rPr>
                <w:rFonts w:ascii="Arial" w:hAnsi="Arial" w:cs="Arial"/>
                <w:i/>
                <w:vertAlign w:val="superscript"/>
              </w:rPr>
              <w:t>3</w:t>
            </w:r>
            <w:r w:rsidRPr="002C7998">
              <w:rPr>
                <w:rFonts w:ascii="Arial" w:hAnsi="Arial" w:cs="Arial"/>
                <w:i/>
                <w:vertAlign w:val="superscript"/>
              </w:rPr>
              <w:t>0</w:t>
            </w:r>
          </w:p>
        </w:tc>
        <w:tc>
          <w:tcPr>
            <w:tcW w:w="6844" w:type="dxa"/>
            <w:shd w:val="clear" w:color="auto" w:fill="auto"/>
          </w:tcPr>
          <w:p w14:paraId="2F096ED6" w14:textId="77777777" w:rsidR="008906BC" w:rsidRPr="009B6544" w:rsidRDefault="008906BC" w:rsidP="00DC3048">
            <w:pPr>
              <w:spacing w:beforeLines="15" w:before="36" w:afterLines="15" w:after="36"/>
              <w:jc w:val="both"/>
              <w:rPr>
                <w:rFonts w:ascii="Arial" w:hAnsi="Arial" w:cs="Arial"/>
                <w:b/>
              </w:rPr>
            </w:pPr>
            <w:r w:rsidRPr="00C84B02">
              <w:rPr>
                <w:rFonts w:ascii="Arial" w:hAnsi="Arial" w:cs="Arial"/>
              </w:rPr>
              <w:t>Vadului, Venus,</w:t>
            </w:r>
            <w:r>
              <w:rPr>
                <w:rFonts w:ascii="Arial" w:hAnsi="Arial" w:cs="Arial"/>
              </w:rPr>
              <w:t xml:space="preserve"> </w:t>
            </w:r>
            <w:r w:rsidRPr="00C84B02">
              <w:rPr>
                <w:rFonts w:ascii="Arial" w:hAnsi="Arial" w:cs="Arial"/>
              </w:rPr>
              <w:t>Veseliei</w:t>
            </w:r>
            <w:r>
              <w:rPr>
                <w:rFonts w:ascii="Arial" w:hAnsi="Arial" w:cs="Arial"/>
              </w:rPr>
              <w:t xml:space="preserve">, </w:t>
            </w:r>
            <w:r w:rsidRPr="00C84B02">
              <w:rPr>
                <w:rFonts w:ascii="Arial" w:hAnsi="Arial" w:cs="Arial"/>
              </w:rPr>
              <w:t>Zorilor</w:t>
            </w:r>
          </w:p>
        </w:tc>
      </w:tr>
      <w:tr w:rsidR="008906BC" w:rsidRPr="00C84B02" w14:paraId="4B979BF7" w14:textId="77777777" w:rsidTr="000B18EE">
        <w:trPr>
          <w:cantSplit/>
          <w:trHeight w:val="842"/>
        </w:trPr>
        <w:tc>
          <w:tcPr>
            <w:tcW w:w="2151" w:type="dxa"/>
            <w:tcBorders>
              <w:top w:val="nil"/>
            </w:tcBorders>
          </w:tcPr>
          <w:p w14:paraId="18AF6870" w14:textId="77777777" w:rsidR="008906BC" w:rsidRPr="003E1F12" w:rsidRDefault="008906BC" w:rsidP="00DC3048">
            <w:pPr>
              <w:spacing w:beforeLines="20" w:before="48" w:afterLines="20" w:after="48"/>
              <w:jc w:val="center"/>
              <w:rPr>
                <w:rFonts w:ascii="Arial" w:hAnsi="Arial" w:cs="Arial"/>
                <w:i/>
                <w:color w:val="FFFFFF" w:themeColor="background1"/>
              </w:rPr>
            </w:pPr>
            <w:r w:rsidRPr="003E1F12">
              <w:rPr>
                <w:rFonts w:ascii="Arial" w:hAnsi="Arial" w:cs="Arial"/>
                <w:i/>
                <w:color w:val="FFFFFF" w:themeColor="background1"/>
              </w:rPr>
              <w:t>19.11.2022</w:t>
            </w:r>
          </w:p>
          <w:p w14:paraId="1C464DAE" w14:textId="77777777" w:rsidR="008906BC" w:rsidRPr="003E1F12" w:rsidRDefault="008906BC" w:rsidP="00DC3048">
            <w:pPr>
              <w:spacing w:beforeLines="20" w:before="48" w:afterLines="20" w:after="48"/>
              <w:jc w:val="center"/>
              <w:rPr>
                <w:rFonts w:ascii="Arial" w:hAnsi="Arial" w:cs="Arial"/>
                <w:i/>
                <w:color w:val="FFFFFF" w:themeColor="background1"/>
              </w:rPr>
            </w:pPr>
            <w:r w:rsidRPr="003E1F12">
              <w:rPr>
                <w:rFonts w:ascii="Arial" w:hAnsi="Arial" w:cs="Arial"/>
                <w:i/>
                <w:color w:val="FFFFFF" w:themeColor="background1"/>
              </w:rPr>
              <w:t>8</w:t>
            </w:r>
            <w:r w:rsidRPr="003E1F12">
              <w:rPr>
                <w:rFonts w:ascii="Arial" w:hAnsi="Arial" w:cs="Arial"/>
                <w:i/>
                <w:color w:val="FFFFFF" w:themeColor="background1"/>
                <w:vertAlign w:val="superscript"/>
              </w:rPr>
              <w:t xml:space="preserve">00 </w:t>
            </w:r>
            <w:r w:rsidRPr="003E1F12">
              <w:rPr>
                <w:rFonts w:ascii="Arial" w:hAnsi="Arial" w:cs="Arial"/>
                <w:i/>
                <w:color w:val="FFFFFF" w:themeColor="background1"/>
              </w:rPr>
              <w:t>– 14</w:t>
            </w:r>
            <w:r w:rsidRPr="003E1F12">
              <w:rPr>
                <w:rFonts w:ascii="Arial" w:hAnsi="Arial" w:cs="Arial"/>
                <w:i/>
                <w:color w:val="FFFFFF" w:themeColor="background1"/>
                <w:vertAlign w:val="superscript"/>
              </w:rPr>
              <w:t>00</w:t>
            </w:r>
          </w:p>
        </w:tc>
        <w:tc>
          <w:tcPr>
            <w:tcW w:w="6844" w:type="dxa"/>
            <w:shd w:val="clear" w:color="auto" w:fill="auto"/>
          </w:tcPr>
          <w:p w14:paraId="501EE081" w14:textId="77777777" w:rsidR="008906BC" w:rsidRPr="00C84B02" w:rsidRDefault="008906BC" w:rsidP="00DC3048">
            <w:pPr>
              <w:spacing w:beforeLines="20" w:before="48" w:afterLines="20" w:after="48"/>
              <w:jc w:val="both"/>
              <w:rPr>
                <w:rFonts w:ascii="Arial" w:hAnsi="Arial" w:cs="Arial"/>
              </w:rPr>
            </w:pPr>
            <w:r>
              <w:rPr>
                <w:rFonts w:ascii="Arial" w:hAnsi="Arial" w:cs="Arial"/>
              </w:rPr>
              <w:t>Solicitanții care nu au reușit să depună cererile la data la care a fost programată strada pe care locuiesc</w:t>
            </w:r>
          </w:p>
        </w:tc>
      </w:tr>
    </w:tbl>
    <w:p w14:paraId="12472A2D" w14:textId="77777777" w:rsidR="008906BC" w:rsidRDefault="008906BC" w:rsidP="00E97709">
      <w:pPr>
        <w:tabs>
          <w:tab w:val="left" w:pos="5835"/>
        </w:tabs>
        <w:rPr>
          <w:rFonts w:ascii="Arial" w:hAnsi="Arial" w:cs="Arial"/>
          <w:sz w:val="16"/>
          <w:szCs w:val="16"/>
        </w:rPr>
      </w:pPr>
      <w:r w:rsidRPr="00B94398">
        <w:rPr>
          <w:rFonts w:ascii="Arial" w:hAnsi="Arial" w:cs="Arial"/>
          <w:sz w:val="16"/>
          <w:szCs w:val="16"/>
        </w:rPr>
        <w:tab/>
      </w:r>
    </w:p>
    <w:p w14:paraId="4F29B2D9" w14:textId="77777777" w:rsidR="008906BC" w:rsidRDefault="008906BC" w:rsidP="00E97709">
      <w:pPr>
        <w:rPr>
          <w:rFonts w:ascii="Arial" w:hAnsi="Arial" w:cs="Arial"/>
          <w:sz w:val="16"/>
          <w:szCs w:val="16"/>
        </w:rPr>
      </w:pPr>
      <w:r>
        <w:rPr>
          <w:rFonts w:ascii="Arial" w:hAnsi="Arial" w:cs="Arial"/>
          <w:sz w:val="16"/>
          <w:szCs w:val="16"/>
        </w:rPr>
        <w:lastRenderedPageBreak/>
        <w:br w:type="page"/>
      </w:r>
    </w:p>
    <w:p w14:paraId="0DBF1902" w14:textId="77777777" w:rsidR="008906BC" w:rsidRDefault="008906BC" w:rsidP="00E97709">
      <w:pPr>
        <w:tabs>
          <w:tab w:val="left" w:pos="5835"/>
        </w:tabs>
        <w:rPr>
          <w:rFonts w:ascii="Arial" w:hAnsi="Arial" w:cs="Arial"/>
          <w:sz w:val="16"/>
          <w:szCs w:val="16"/>
        </w:rPr>
      </w:pPr>
    </w:p>
    <w:p w14:paraId="772F23F6" w14:textId="77777777" w:rsidR="008906BC" w:rsidRPr="00C84B02" w:rsidRDefault="008906BC" w:rsidP="00E97709">
      <w:pPr>
        <w:jc w:val="center"/>
        <w:rPr>
          <w:rFonts w:ascii="Arial" w:hAnsi="Arial" w:cs="Arial"/>
          <w:i/>
          <w:sz w:val="28"/>
          <w:szCs w:val="28"/>
        </w:rPr>
      </w:pPr>
      <w:r w:rsidRPr="00C84B02">
        <w:rPr>
          <w:rFonts w:ascii="Arial" w:hAnsi="Arial" w:cs="Arial"/>
          <w:b/>
          <w:spacing w:val="50"/>
          <w:sz w:val="28"/>
          <w:szCs w:val="28"/>
        </w:rPr>
        <w:t xml:space="preserve">Centrul nr. </w:t>
      </w:r>
      <w:r>
        <w:rPr>
          <w:rFonts w:ascii="Arial" w:hAnsi="Arial" w:cs="Arial"/>
          <w:b/>
          <w:spacing w:val="50"/>
          <w:sz w:val="28"/>
          <w:szCs w:val="28"/>
        </w:rPr>
        <w:t>5</w:t>
      </w:r>
    </w:p>
    <w:p w14:paraId="66838415" w14:textId="77777777" w:rsidR="008906BC" w:rsidRDefault="008906BC" w:rsidP="00E97709">
      <w:pPr>
        <w:jc w:val="center"/>
        <w:rPr>
          <w:rFonts w:ascii="Arial" w:hAnsi="Arial" w:cs="Arial"/>
          <w:b/>
        </w:rPr>
      </w:pPr>
      <w:r w:rsidRPr="00AF3141">
        <w:rPr>
          <w:rFonts w:ascii="Arial" w:hAnsi="Arial" w:cs="Arial"/>
          <w:b/>
          <w:sz w:val="26"/>
          <w:szCs w:val="26"/>
        </w:rPr>
        <w:t>pentru acordarea ajutorului pentru încălzirea locuințe</w:t>
      </w:r>
      <w:r>
        <w:rPr>
          <w:rFonts w:ascii="Arial" w:hAnsi="Arial" w:cs="Arial"/>
          <w:b/>
          <w:sz w:val="26"/>
          <w:szCs w:val="26"/>
        </w:rPr>
        <w:t>i și a suplimentului pentru energie</w:t>
      </w:r>
      <w:r w:rsidRPr="00C84B02">
        <w:rPr>
          <w:rFonts w:ascii="Arial" w:hAnsi="Arial" w:cs="Arial"/>
          <w:b/>
        </w:rPr>
        <w:t xml:space="preserve"> </w:t>
      </w:r>
    </w:p>
    <w:p w14:paraId="5E6F133C" w14:textId="77777777" w:rsidR="008906BC" w:rsidRDefault="008906BC" w:rsidP="00E97709">
      <w:pPr>
        <w:jc w:val="center"/>
        <w:rPr>
          <w:rFonts w:ascii="Arial" w:hAnsi="Arial" w:cs="Arial"/>
          <w:b/>
        </w:rPr>
      </w:pPr>
      <w:r w:rsidRPr="00C84B02">
        <w:rPr>
          <w:rFonts w:ascii="Arial" w:hAnsi="Arial" w:cs="Arial"/>
          <w:b/>
        </w:rPr>
        <w:t>Locație</w:t>
      </w:r>
      <w:r>
        <w:rPr>
          <w:rFonts w:ascii="Arial" w:hAnsi="Arial" w:cs="Arial"/>
          <w:b/>
        </w:rPr>
        <w:t>:</w:t>
      </w:r>
      <w:r w:rsidRPr="00C84B02">
        <w:rPr>
          <w:rFonts w:ascii="Arial" w:hAnsi="Arial" w:cs="Arial"/>
          <w:b/>
        </w:rPr>
        <w:t xml:space="preserve"> Arad, </w:t>
      </w:r>
      <w:r w:rsidRPr="003F2FBA">
        <w:rPr>
          <w:rFonts w:ascii="Arial" w:hAnsi="Arial" w:cs="Arial"/>
          <w:b/>
          <w:noProof/>
        </w:rPr>
        <w:t>Calea Radnei nr. 250</w:t>
      </w:r>
      <w:r>
        <w:rPr>
          <w:rFonts w:ascii="Arial" w:hAnsi="Arial" w:cs="Arial"/>
          <w:b/>
          <w:noProof/>
        </w:rPr>
        <w:t xml:space="preserve"> (sediul Direcției de Asistență Socială)</w:t>
      </w:r>
      <w:r w:rsidRPr="00C84B02">
        <w:rPr>
          <w:rFonts w:ascii="Arial" w:hAnsi="Arial" w:cs="Arial"/>
          <w:b/>
        </w:rPr>
        <w:t xml:space="preserve">. </w:t>
      </w:r>
    </w:p>
    <w:p w14:paraId="6641DD6E" w14:textId="77777777" w:rsidR="008906BC" w:rsidRPr="00812A33" w:rsidRDefault="008906BC" w:rsidP="00E97709">
      <w:pPr>
        <w:jc w:val="center"/>
        <w:rPr>
          <w:rFonts w:ascii="Arial" w:hAnsi="Arial" w:cs="Arial"/>
          <w:b/>
        </w:rPr>
      </w:pPr>
      <w:r w:rsidRPr="00C84B02">
        <w:rPr>
          <w:rFonts w:ascii="Arial" w:hAnsi="Arial" w:cs="Arial"/>
          <w:b/>
        </w:rPr>
        <w:t xml:space="preserve">Telefon: </w:t>
      </w:r>
      <w:r w:rsidRPr="00552F6E">
        <w:rPr>
          <w:rFonts w:ascii="Arial" w:hAnsi="Arial" w:cs="Arial"/>
          <w:b/>
          <w:noProof/>
        </w:rPr>
        <w:t>0724-334602</w:t>
      </w:r>
      <w:r>
        <w:rPr>
          <w:rFonts w:ascii="Arial" w:hAnsi="Arial" w:cs="Arial"/>
          <w:b/>
          <w:noProof/>
        </w:rPr>
        <w:t>, 0257-285150</w:t>
      </w:r>
      <w:r w:rsidRPr="00C84B02">
        <w:rPr>
          <w:rFonts w:ascii="Arial" w:hAnsi="Arial" w:cs="Arial"/>
          <w:b/>
        </w:rPr>
        <w:t>.</w:t>
      </w:r>
    </w:p>
    <w:p w14:paraId="07D8AFBD" w14:textId="77777777" w:rsidR="008906BC" w:rsidRPr="00C84B02" w:rsidRDefault="008906BC" w:rsidP="00E97709">
      <w:pPr>
        <w:spacing w:after="120"/>
        <w:jc w:val="center"/>
        <w:rPr>
          <w:rFonts w:ascii="Arial" w:hAnsi="Arial" w:cs="Arial"/>
          <w:b/>
        </w:rPr>
      </w:pPr>
      <w:r>
        <w:rPr>
          <w:rFonts w:ascii="Arial" w:hAnsi="Arial" w:cs="Arial"/>
          <w:b/>
        </w:rPr>
        <w:t>Exclusiv pentru beneficiarii de venit minim garantat și alocație pentru susținerea familiei</w:t>
      </w:r>
      <w:r w:rsidRPr="00C84B02">
        <w:rPr>
          <w:rFonts w:ascii="Arial" w:hAnsi="Arial" w:cs="Arial"/>
          <w:b/>
        </w:rPr>
        <w:t>.</w:t>
      </w:r>
    </w:p>
    <w:p w14:paraId="1EDA92EB" w14:textId="77777777" w:rsidR="008906BC" w:rsidRDefault="008906BC" w:rsidP="00E97709">
      <w:pPr>
        <w:jc w:val="both"/>
        <w:rPr>
          <w:rFonts w:ascii="Arial" w:hAnsi="Arial" w:cs="Arial"/>
          <w:bCs/>
        </w:rPr>
      </w:pPr>
      <w:r w:rsidRPr="00C1230E">
        <w:rPr>
          <w:rFonts w:ascii="Arial" w:hAnsi="Arial" w:cs="Arial"/>
          <w:bCs/>
        </w:rPr>
        <w:t xml:space="preserve">         </w:t>
      </w:r>
    </w:p>
    <w:p w14:paraId="4243101F" w14:textId="77777777" w:rsidR="008906BC" w:rsidRPr="006A60A9" w:rsidRDefault="008906BC" w:rsidP="00E97709">
      <w:pPr>
        <w:ind w:firstLine="708"/>
        <w:jc w:val="both"/>
        <w:rPr>
          <w:rFonts w:ascii="Arial" w:hAnsi="Arial" w:cs="Arial"/>
          <w:bCs/>
        </w:rPr>
      </w:pPr>
      <w:r w:rsidRPr="006A60A9">
        <w:rPr>
          <w:rFonts w:ascii="Arial" w:hAnsi="Arial" w:cs="Arial"/>
          <w:bCs/>
        </w:rPr>
        <w:t xml:space="preserve">Formularele de cerere pot fi obținute de către solicitanții de ajutor pentru încălzirea locuinței de la Centrul de preluare a cererilor nr. 5 </w:t>
      </w:r>
      <w:r>
        <w:rPr>
          <w:rFonts w:ascii="Arial" w:hAnsi="Arial" w:cs="Arial"/>
        </w:rPr>
        <w:t xml:space="preserve">sau vor putea fi descărcate de pe site-ul Direcției de Asistență Socială Arad </w:t>
      </w:r>
      <w:hyperlink r:id="rId13" w:history="1">
        <w:r w:rsidRPr="004C6B97">
          <w:rPr>
            <w:rStyle w:val="Hyperlink"/>
            <w:rFonts w:ascii="Arial" w:hAnsi="Arial" w:cs="Arial"/>
          </w:rPr>
          <w:t>www.dasarad.ro/acte-necesare-si-formulare/serviciul-prestatii-sociale</w:t>
        </w:r>
      </w:hyperlink>
      <w:r>
        <w:rPr>
          <w:rStyle w:val="Hyperlink"/>
          <w:rFonts w:ascii="Arial" w:hAnsi="Arial" w:cs="Arial"/>
        </w:rPr>
        <w:t xml:space="preserve"> </w:t>
      </w:r>
      <w:r w:rsidRPr="006A60A9">
        <w:rPr>
          <w:rFonts w:ascii="Arial" w:hAnsi="Arial" w:cs="Arial"/>
          <w:bCs/>
        </w:rPr>
        <w:t xml:space="preserve">începând cu data de </w:t>
      </w:r>
      <w:r w:rsidRPr="00552F6E">
        <w:rPr>
          <w:rFonts w:ascii="Arial" w:hAnsi="Arial" w:cs="Arial"/>
          <w:bCs/>
          <w:noProof/>
        </w:rPr>
        <w:t>17.10.2023</w:t>
      </w:r>
      <w:r w:rsidRPr="006A60A9">
        <w:rPr>
          <w:rFonts w:ascii="Arial" w:hAnsi="Arial" w:cs="Arial"/>
          <w:bCs/>
        </w:rPr>
        <w:t>.</w:t>
      </w:r>
    </w:p>
    <w:p w14:paraId="21CE4B6E" w14:textId="77777777" w:rsidR="008906BC" w:rsidRPr="006A60A9" w:rsidRDefault="008906BC" w:rsidP="00E97709">
      <w:pPr>
        <w:ind w:firstLine="708"/>
        <w:jc w:val="both"/>
        <w:rPr>
          <w:rFonts w:ascii="Arial" w:hAnsi="Arial" w:cs="Arial"/>
          <w:bCs/>
          <w:i/>
          <w:iCs/>
        </w:rPr>
      </w:pPr>
      <w:r w:rsidRPr="006A60A9">
        <w:rPr>
          <w:rFonts w:ascii="Arial" w:hAnsi="Arial" w:cs="Arial"/>
          <w:bCs/>
          <w:i/>
          <w:iCs/>
        </w:rPr>
        <w:t>La această locație se vor depune cererile pentru acordarea ajutorului pentru încălzirea locuinței și a suplimentului energetic exclusiv de către beneficiarii de ajutor social conform Legii nr. 416/2001, privind venitul minim garantat, cu modificările și completările ulterioare și de beneficiarii de alocație pentru susținerea familiei, conform Legii nr. 277/2010, cu modificările și completările ulterioare, indiferent de sistemul de încălzire folosit și indiferent de zona în care domiciliază.</w:t>
      </w:r>
    </w:p>
    <w:p w14:paraId="02309075" w14:textId="77777777" w:rsidR="008906BC" w:rsidRPr="000B18EE" w:rsidRDefault="008906BC" w:rsidP="000B18EE">
      <w:pPr>
        <w:jc w:val="both"/>
        <w:rPr>
          <w:rFonts w:ascii="Arial" w:hAnsi="Arial" w:cs="Arial"/>
          <w:bCs/>
        </w:rPr>
      </w:pPr>
      <w:r w:rsidRPr="000B18EE">
        <w:rPr>
          <w:rFonts w:ascii="Arial" w:hAnsi="Arial" w:cs="Arial"/>
          <w:bCs/>
        </w:rPr>
        <w:t xml:space="preserve">       </w:t>
      </w:r>
      <w:r>
        <w:rPr>
          <w:rFonts w:ascii="Arial" w:hAnsi="Arial" w:cs="Arial"/>
          <w:bCs/>
        </w:rPr>
        <w:tab/>
      </w:r>
      <w:r w:rsidRPr="000B18EE">
        <w:rPr>
          <w:rFonts w:ascii="Arial" w:hAnsi="Arial" w:cs="Arial"/>
          <w:bCs/>
        </w:rPr>
        <w:t>Activitatea de preluare a cererilor privind acordarea ajutorului pentru încălzirea locuințelor cu energie termică, gaze naturale, combustibili solizi și/sau petrolieri se va desfășura, de luni până joi între orele 8</w:t>
      </w:r>
      <w:r w:rsidRPr="000B18EE">
        <w:rPr>
          <w:rFonts w:ascii="Arial" w:hAnsi="Arial" w:cs="Arial"/>
          <w:bCs/>
          <w:vertAlign w:val="superscript"/>
        </w:rPr>
        <w:t>00</w:t>
      </w:r>
      <w:r w:rsidRPr="000B18EE">
        <w:rPr>
          <w:rFonts w:ascii="Arial" w:hAnsi="Arial" w:cs="Arial"/>
          <w:bCs/>
        </w:rPr>
        <w:t xml:space="preserve"> – 16</w:t>
      </w:r>
      <w:r w:rsidRPr="000B18EE">
        <w:rPr>
          <w:rFonts w:ascii="Arial" w:hAnsi="Arial" w:cs="Arial"/>
          <w:bCs/>
          <w:vertAlign w:val="superscript"/>
        </w:rPr>
        <w:t>30</w:t>
      </w:r>
      <w:r w:rsidRPr="000B18EE">
        <w:rPr>
          <w:rFonts w:ascii="Arial" w:hAnsi="Arial" w:cs="Arial"/>
          <w:bCs/>
        </w:rPr>
        <w:t xml:space="preserve"> și vineri între orele</w:t>
      </w:r>
      <w:r w:rsidRPr="000B18EE">
        <w:rPr>
          <w:rFonts w:ascii="Arial" w:hAnsi="Arial" w:cs="Arial"/>
          <w:bCs/>
          <w:vertAlign w:val="superscript"/>
        </w:rPr>
        <w:t xml:space="preserve"> </w:t>
      </w:r>
      <w:r w:rsidRPr="000B18EE">
        <w:rPr>
          <w:rFonts w:ascii="Arial" w:hAnsi="Arial" w:cs="Arial"/>
          <w:bCs/>
        </w:rPr>
        <w:t>8</w:t>
      </w:r>
      <w:r w:rsidRPr="000B18EE">
        <w:rPr>
          <w:rFonts w:ascii="Arial" w:hAnsi="Arial" w:cs="Arial"/>
          <w:bCs/>
          <w:vertAlign w:val="superscript"/>
        </w:rPr>
        <w:t>00</w:t>
      </w:r>
      <w:r w:rsidRPr="000B18EE">
        <w:rPr>
          <w:rFonts w:ascii="Arial" w:hAnsi="Arial" w:cs="Arial"/>
          <w:bCs/>
        </w:rPr>
        <w:t xml:space="preserve"> – 14</w:t>
      </w:r>
      <w:r w:rsidRPr="000B18EE">
        <w:rPr>
          <w:rFonts w:ascii="Arial" w:hAnsi="Arial" w:cs="Arial"/>
          <w:bCs/>
          <w:vertAlign w:val="superscript"/>
        </w:rPr>
        <w:t>00</w:t>
      </w:r>
      <w:r w:rsidRPr="000B18EE">
        <w:rPr>
          <w:rFonts w:ascii="Arial" w:hAnsi="Arial" w:cs="Arial"/>
          <w:bCs/>
        </w:rPr>
        <w:t xml:space="preserve"> .</w:t>
      </w:r>
    </w:p>
    <w:p w14:paraId="1C2295A6" w14:textId="77777777" w:rsidR="008906BC" w:rsidRDefault="008906BC" w:rsidP="009F5733">
      <w:pPr>
        <w:jc w:val="both"/>
        <w:rPr>
          <w:rFonts w:ascii="Arial" w:hAnsi="Arial" w:cs="Arial"/>
          <w:bCs/>
        </w:rPr>
      </w:pPr>
    </w:p>
    <w:p w14:paraId="75D3BD2C" w14:textId="77777777" w:rsidR="008906BC" w:rsidRDefault="008906BC" w:rsidP="009F5733">
      <w:pPr>
        <w:jc w:val="both"/>
        <w:rPr>
          <w:rFonts w:ascii="Arial" w:hAnsi="Arial" w:cs="Arial"/>
          <w:bCs/>
        </w:rPr>
      </w:pPr>
    </w:p>
    <w:tbl>
      <w:tblPr>
        <w:tblW w:w="9288" w:type="dxa"/>
        <w:tblInd w:w="-108" w:type="dxa"/>
        <w:tblLook w:val="01E0" w:firstRow="1" w:lastRow="1" w:firstColumn="1" w:lastColumn="1" w:noHBand="0" w:noVBand="0"/>
      </w:tblPr>
      <w:tblGrid>
        <w:gridCol w:w="3096"/>
        <w:gridCol w:w="3096"/>
        <w:gridCol w:w="3096"/>
      </w:tblGrid>
      <w:tr w:rsidR="008906BC" w:rsidRPr="00FA1063" w14:paraId="06102F73" w14:textId="77777777" w:rsidTr="00907537">
        <w:tc>
          <w:tcPr>
            <w:tcW w:w="3096" w:type="dxa"/>
            <w:shd w:val="clear" w:color="auto" w:fill="auto"/>
          </w:tcPr>
          <w:p w14:paraId="570D36D8" w14:textId="77777777" w:rsidR="008906BC" w:rsidRPr="00FA1063" w:rsidRDefault="008906BC" w:rsidP="00FA1063">
            <w:pPr>
              <w:spacing w:after="0"/>
              <w:ind w:left="360"/>
              <w:jc w:val="center"/>
              <w:rPr>
                <w:rFonts w:ascii="Arial" w:hAnsi="Arial" w:cs="Arial"/>
                <w:b/>
              </w:rPr>
            </w:pPr>
            <w:r w:rsidRPr="00FA1063">
              <w:rPr>
                <w:rFonts w:ascii="Arial" w:hAnsi="Arial" w:cs="Arial"/>
              </w:rPr>
              <w:t>DIRECTOR GENERAL,</w:t>
            </w:r>
          </w:p>
        </w:tc>
        <w:tc>
          <w:tcPr>
            <w:tcW w:w="3096" w:type="dxa"/>
            <w:shd w:val="clear" w:color="auto" w:fill="auto"/>
          </w:tcPr>
          <w:p w14:paraId="30FDF208" w14:textId="77777777" w:rsidR="008906BC" w:rsidRPr="00FA1063" w:rsidRDefault="008906BC" w:rsidP="00FA1063">
            <w:pPr>
              <w:spacing w:after="0"/>
              <w:jc w:val="center"/>
              <w:rPr>
                <w:rFonts w:ascii="Arial" w:hAnsi="Arial" w:cs="Arial"/>
                <w:b/>
              </w:rPr>
            </w:pPr>
          </w:p>
        </w:tc>
        <w:tc>
          <w:tcPr>
            <w:tcW w:w="3096" w:type="dxa"/>
            <w:shd w:val="clear" w:color="auto" w:fill="auto"/>
          </w:tcPr>
          <w:p w14:paraId="193AF686" w14:textId="77777777" w:rsidR="008906BC" w:rsidRPr="00FA1063" w:rsidRDefault="008906BC" w:rsidP="00FA1063">
            <w:pPr>
              <w:spacing w:after="0"/>
              <w:jc w:val="center"/>
              <w:rPr>
                <w:rFonts w:ascii="Arial" w:hAnsi="Arial" w:cs="Arial"/>
                <w:b/>
              </w:rPr>
            </w:pPr>
            <w:r w:rsidRPr="00FA1063">
              <w:rPr>
                <w:rFonts w:ascii="Arial" w:hAnsi="Arial" w:cs="Arial"/>
              </w:rPr>
              <w:t>ŞEF SERVICIU,</w:t>
            </w:r>
          </w:p>
        </w:tc>
      </w:tr>
      <w:tr w:rsidR="008906BC" w:rsidRPr="00FA1063" w14:paraId="61C5DF1C" w14:textId="77777777" w:rsidTr="00907537">
        <w:tc>
          <w:tcPr>
            <w:tcW w:w="3096" w:type="dxa"/>
            <w:shd w:val="clear" w:color="auto" w:fill="auto"/>
          </w:tcPr>
          <w:p w14:paraId="35F90E2B" w14:textId="77777777" w:rsidR="008906BC" w:rsidRPr="00FA1063" w:rsidRDefault="008906BC" w:rsidP="00FA1063">
            <w:pPr>
              <w:spacing w:after="0"/>
              <w:ind w:left="360"/>
              <w:jc w:val="center"/>
              <w:rPr>
                <w:rFonts w:ascii="Arial" w:hAnsi="Arial" w:cs="Arial"/>
                <w:b/>
              </w:rPr>
            </w:pPr>
            <w:r w:rsidRPr="00FA1063">
              <w:rPr>
                <w:rFonts w:ascii="Arial" w:hAnsi="Arial" w:cs="Arial"/>
              </w:rPr>
              <w:t>Oana Pârvulescu</w:t>
            </w:r>
          </w:p>
        </w:tc>
        <w:tc>
          <w:tcPr>
            <w:tcW w:w="3096" w:type="dxa"/>
            <w:shd w:val="clear" w:color="auto" w:fill="auto"/>
          </w:tcPr>
          <w:p w14:paraId="2EA154B9" w14:textId="77777777" w:rsidR="008906BC" w:rsidRPr="00FA1063" w:rsidRDefault="008906BC" w:rsidP="00FA1063">
            <w:pPr>
              <w:spacing w:after="0"/>
              <w:jc w:val="center"/>
              <w:rPr>
                <w:rFonts w:ascii="Arial" w:hAnsi="Arial" w:cs="Arial"/>
                <w:b/>
              </w:rPr>
            </w:pPr>
          </w:p>
        </w:tc>
        <w:tc>
          <w:tcPr>
            <w:tcW w:w="3096" w:type="dxa"/>
            <w:shd w:val="clear" w:color="auto" w:fill="auto"/>
          </w:tcPr>
          <w:p w14:paraId="7E3C1385" w14:textId="77777777" w:rsidR="008906BC" w:rsidRPr="00FA1063" w:rsidRDefault="008906BC" w:rsidP="00FA1063">
            <w:pPr>
              <w:spacing w:after="0"/>
              <w:jc w:val="center"/>
              <w:rPr>
                <w:rFonts w:ascii="Arial" w:hAnsi="Arial" w:cs="Arial"/>
              </w:rPr>
            </w:pPr>
            <w:r w:rsidRPr="00FA1063">
              <w:rPr>
                <w:rFonts w:ascii="Arial" w:hAnsi="Arial" w:cs="Arial"/>
              </w:rPr>
              <w:t>Cezar Jancă</w:t>
            </w:r>
          </w:p>
        </w:tc>
      </w:tr>
    </w:tbl>
    <w:p w14:paraId="7F0D1082" w14:textId="77777777" w:rsidR="008906BC" w:rsidRDefault="008906BC" w:rsidP="00907537">
      <w:pPr>
        <w:spacing w:after="0" w:line="240" w:lineRule="auto"/>
        <w:jc w:val="both"/>
        <w:rPr>
          <w:rFonts w:ascii="Arial" w:hAnsi="Arial" w:cs="Arial"/>
          <w:sz w:val="24"/>
          <w:szCs w:val="24"/>
        </w:rPr>
        <w:sectPr w:rsidR="008906BC" w:rsidSect="008906BC">
          <w:headerReference w:type="default" r:id="rId14"/>
          <w:footerReference w:type="default" r:id="rId15"/>
          <w:headerReference w:type="first" r:id="rId16"/>
          <w:footerReference w:type="first" r:id="rId17"/>
          <w:pgSz w:w="11906" w:h="16838"/>
          <w:pgMar w:top="720" w:right="1008" w:bottom="720" w:left="1699" w:header="562" w:footer="706" w:gutter="0"/>
          <w:pgNumType w:start="1"/>
          <w:cols w:space="708"/>
          <w:titlePg/>
          <w:docGrid w:linePitch="360"/>
        </w:sectPr>
      </w:pPr>
    </w:p>
    <w:p w14:paraId="333F352D" w14:textId="77777777" w:rsidR="008906BC" w:rsidRPr="004010D9" w:rsidRDefault="008906BC" w:rsidP="00907537">
      <w:pPr>
        <w:spacing w:after="0" w:line="240" w:lineRule="auto"/>
        <w:jc w:val="both"/>
        <w:rPr>
          <w:rFonts w:ascii="Arial" w:hAnsi="Arial" w:cs="Arial"/>
          <w:sz w:val="24"/>
          <w:szCs w:val="24"/>
        </w:rPr>
      </w:pPr>
      <w:bookmarkStart w:id="0" w:name="_GoBack"/>
      <w:bookmarkEnd w:id="0"/>
    </w:p>
    <w:sectPr w:rsidR="008906BC" w:rsidRPr="004010D9" w:rsidSect="008906BC">
      <w:headerReference w:type="default" r:id="rId18"/>
      <w:footerReference w:type="default" r:id="rId19"/>
      <w:headerReference w:type="first" r:id="rId20"/>
      <w:footerReference w:type="first" r:id="rId21"/>
      <w:type w:val="continuous"/>
      <w:pgSz w:w="11906" w:h="16838"/>
      <w:pgMar w:top="720" w:right="1008" w:bottom="720" w:left="1699" w:header="562"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4969C" w14:textId="77777777" w:rsidR="00887633" w:rsidRDefault="00887633" w:rsidP="0023643F">
      <w:pPr>
        <w:spacing w:after="0" w:line="240" w:lineRule="auto"/>
      </w:pPr>
      <w:r>
        <w:separator/>
      </w:r>
    </w:p>
  </w:endnote>
  <w:endnote w:type="continuationSeparator" w:id="0">
    <w:p w14:paraId="1BE3EEF5" w14:textId="77777777" w:rsidR="00887633" w:rsidRDefault="00887633" w:rsidP="0023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308785"/>
      <w:docPartObj>
        <w:docPartGallery w:val="Page Numbers (Bottom of Page)"/>
        <w:docPartUnique/>
      </w:docPartObj>
    </w:sdtPr>
    <w:sdtEndPr/>
    <w:sdtContent>
      <w:p w14:paraId="1C43E574" w14:textId="77777777" w:rsidR="008906BC" w:rsidRDefault="008906BC">
        <w:pPr>
          <w:pStyle w:val="Footer"/>
          <w:jc w:val="center"/>
        </w:pPr>
        <w:r>
          <w:fldChar w:fldCharType="begin"/>
        </w:r>
        <w:r>
          <w:instrText>PAGE   \* MERGEFORMAT</w:instrText>
        </w:r>
        <w:r>
          <w:fldChar w:fldCharType="separate"/>
        </w:r>
        <w:r w:rsidR="004459B3">
          <w:rPr>
            <w:noProof/>
          </w:rPr>
          <w:t>13</w:t>
        </w:r>
        <w:r>
          <w:fldChar w:fldCharType="end"/>
        </w:r>
      </w:p>
    </w:sdtContent>
  </w:sdt>
  <w:p w14:paraId="73C653CD" w14:textId="77777777" w:rsidR="008906BC" w:rsidRDefault="00890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7EBB5" w14:textId="77777777" w:rsidR="008906BC" w:rsidRPr="00AF35FD" w:rsidRDefault="008906BC">
    <w:pPr>
      <w:pStyle w:val="Footer"/>
      <w:rPr>
        <w:sz w:val="16"/>
        <w:szCs w:val="16"/>
        <w:lang w:val="en-US"/>
      </w:rPr>
    </w:pPr>
    <w:r>
      <w:rPr>
        <w:sz w:val="16"/>
        <w:szCs w:val="16"/>
        <w:lang w:val="en-US"/>
      </w:rPr>
      <w:t>AM/AM/2ex.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838105"/>
      <w:docPartObj>
        <w:docPartGallery w:val="Page Numbers (Bottom of Page)"/>
        <w:docPartUnique/>
      </w:docPartObj>
    </w:sdtPr>
    <w:sdtEndPr/>
    <w:sdtContent>
      <w:p w14:paraId="4F5981E1" w14:textId="77777777" w:rsidR="0062793A" w:rsidRDefault="0062793A">
        <w:pPr>
          <w:pStyle w:val="Footer"/>
          <w:jc w:val="center"/>
        </w:pPr>
        <w:r>
          <w:fldChar w:fldCharType="begin"/>
        </w:r>
        <w:r>
          <w:instrText>PAGE   \* MERGEFORMAT</w:instrText>
        </w:r>
        <w:r>
          <w:fldChar w:fldCharType="separate"/>
        </w:r>
        <w:r>
          <w:t>2</w:t>
        </w:r>
        <w:r>
          <w:fldChar w:fldCharType="end"/>
        </w:r>
      </w:p>
    </w:sdtContent>
  </w:sdt>
  <w:p w14:paraId="37D86FED" w14:textId="77777777" w:rsidR="00EA53B9" w:rsidRDefault="00EA53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EFC84" w14:textId="77777777" w:rsidR="00AF35FD" w:rsidRPr="00AF35FD" w:rsidRDefault="00AF35FD">
    <w:pPr>
      <w:pStyle w:val="Footer"/>
      <w:rPr>
        <w:sz w:val="16"/>
        <w:szCs w:val="16"/>
        <w:lang w:val="en-US"/>
      </w:rPr>
    </w:pPr>
    <w:r>
      <w:rPr>
        <w:sz w:val="16"/>
        <w:szCs w:val="16"/>
        <w:lang w:val="en-US"/>
      </w:rPr>
      <w:t>AM/AM/2ex.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B65AA" w14:textId="77777777" w:rsidR="00887633" w:rsidRDefault="00887633" w:rsidP="0023643F">
      <w:pPr>
        <w:spacing w:after="0" w:line="240" w:lineRule="auto"/>
      </w:pPr>
      <w:r>
        <w:separator/>
      </w:r>
    </w:p>
  </w:footnote>
  <w:footnote w:type="continuationSeparator" w:id="0">
    <w:p w14:paraId="4E780CF9" w14:textId="77777777" w:rsidR="00887633" w:rsidRDefault="00887633" w:rsidP="00236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716"/>
      <w:gridCol w:w="7279"/>
      <w:gridCol w:w="1980"/>
    </w:tblGrid>
    <w:tr w:rsidR="008906BC" w14:paraId="26F1C7CD" w14:textId="77777777" w:rsidTr="004D34D1">
      <w:tc>
        <w:tcPr>
          <w:tcW w:w="1716" w:type="dxa"/>
          <w:shd w:val="clear" w:color="auto" w:fill="auto"/>
        </w:tcPr>
        <w:p w14:paraId="2DC30BC9" w14:textId="77777777" w:rsidR="008906BC" w:rsidRPr="006B680D" w:rsidRDefault="008906BC" w:rsidP="0023643F">
          <w:pPr>
            <w:pStyle w:val="Header"/>
            <w:rPr>
              <w:rFonts w:ascii="Calibri" w:eastAsia="Calibri" w:hAnsi="Calibri"/>
            </w:rPr>
          </w:pPr>
        </w:p>
      </w:tc>
      <w:tc>
        <w:tcPr>
          <w:tcW w:w="7279" w:type="dxa"/>
          <w:shd w:val="clear" w:color="auto" w:fill="auto"/>
        </w:tcPr>
        <w:p w14:paraId="2EA7FB28" w14:textId="77777777" w:rsidR="008906BC" w:rsidRPr="006B680D" w:rsidRDefault="008906BC" w:rsidP="0023643F">
          <w:pPr>
            <w:spacing w:after="0"/>
            <w:jc w:val="center"/>
            <w:rPr>
              <w:rFonts w:ascii="Calibri" w:eastAsia="Calibri" w:hAnsi="Calibri"/>
            </w:rPr>
          </w:pPr>
        </w:p>
      </w:tc>
      <w:tc>
        <w:tcPr>
          <w:tcW w:w="1980" w:type="dxa"/>
          <w:shd w:val="clear" w:color="auto" w:fill="auto"/>
        </w:tcPr>
        <w:p w14:paraId="7D5AFEE6" w14:textId="77777777" w:rsidR="008906BC" w:rsidRPr="006B680D" w:rsidRDefault="008906BC" w:rsidP="0023643F">
          <w:pPr>
            <w:pStyle w:val="Header"/>
            <w:rPr>
              <w:rFonts w:ascii="Calibri" w:eastAsia="Calibri" w:hAnsi="Calibri"/>
            </w:rPr>
          </w:pPr>
        </w:p>
      </w:tc>
    </w:tr>
  </w:tbl>
  <w:p w14:paraId="248ABBE5" w14:textId="77777777" w:rsidR="008906BC" w:rsidRDefault="00890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7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716"/>
      <w:gridCol w:w="7279"/>
      <w:gridCol w:w="1980"/>
    </w:tblGrid>
    <w:tr w:rsidR="008906BC" w14:paraId="5A628D57" w14:textId="77777777" w:rsidTr="0023643F">
      <w:trPr>
        <w:jc w:val="center"/>
      </w:trPr>
      <w:tc>
        <w:tcPr>
          <w:tcW w:w="1716" w:type="dxa"/>
          <w:shd w:val="clear" w:color="auto" w:fill="auto"/>
        </w:tcPr>
        <w:p w14:paraId="34EF71D6" w14:textId="77777777" w:rsidR="008906BC" w:rsidRPr="006B680D" w:rsidRDefault="008906BC" w:rsidP="0023643F">
          <w:pPr>
            <w:pStyle w:val="Header"/>
            <w:rPr>
              <w:rFonts w:ascii="Calibri" w:eastAsia="Calibri" w:hAnsi="Calibri"/>
            </w:rPr>
          </w:pPr>
          <w:r w:rsidRPr="006B680D">
            <w:rPr>
              <w:rFonts w:ascii="Calibri" w:eastAsia="Calibri" w:hAnsi="Calibri"/>
              <w:noProof/>
              <w:lang w:eastAsia="ro-RO"/>
            </w:rPr>
            <w:drawing>
              <wp:inline distT="0" distB="0" distL="0" distR="0" wp14:anchorId="02BEA165" wp14:editId="66425424">
                <wp:extent cx="942975" cy="1333500"/>
                <wp:effectExtent l="0" t="0" r="9525" b="0"/>
                <wp:docPr id="1994900243" name="Imagine 199490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333500"/>
                        </a:xfrm>
                        <a:prstGeom prst="rect">
                          <a:avLst/>
                        </a:prstGeom>
                        <a:noFill/>
                        <a:ln>
                          <a:noFill/>
                        </a:ln>
                      </pic:spPr>
                    </pic:pic>
                  </a:graphicData>
                </a:graphic>
              </wp:inline>
            </w:drawing>
          </w:r>
        </w:p>
      </w:tc>
      <w:tc>
        <w:tcPr>
          <w:tcW w:w="7279" w:type="dxa"/>
          <w:shd w:val="clear" w:color="auto" w:fill="auto"/>
        </w:tcPr>
        <w:p w14:paraId="60EEF01D" w14:textId="77777777" w:rsidR="008906BC" w:rsidRPr="0023643F" w:rsidRDefault="008906BC" w:rsidP="0023643F">
          <w:pPr>
            <w:spacing w:after="0" w:line="240" w:lineRule="auto"/>
            <w:jc w:val="center"/>
            <w:rPr>
              <w:rFonts w:ascii="Times New Roman" w:eastAsia="Calibri" w:hAnsi="Times New Roman" w:cs="Times New Roman"/>
              <w:b/>
              <w:sz w:val="32"/>
              <w:szCs w:val="32"/>
              <w:lang w:eastAsia="ro-RO"/>
            </w:rPr>
          </w:pPr>
        </w:p>
        <w:p w14:paraId="497E6C6A" w14:textId="77777777" w:rsidR="008906BC" w:rsidRPr="0023643F" w:rsidRDefault="008906BC" w:rsidP="0023643F">
          <w:pPr>
            <w:spacing w:after="0" w:line="240" w:lineRule="auto"/>
            <w:jc w:val="center"/>
            <w:rPr>
              <w:rFonts w:ascii="Times New Roman" w:eastAsia="Calibri" w:hAnsi="Times New Roman" w:cs="Times New Roman"/>
              <w:b/>
              <w:sz w:val="32"/>
              <w:szCs w:val="32"/>
              <w:lang w:eastAsia="ro-RO"/>
            </w:rPr>
          </w:pPr>
          <w:r w:rsidRPr="0023643F">
            <w:rPr>
              <w:rFonts w:ascii="Times New Roman" w:eastAsia="Calibri" w:hAnsi="Times New Roman" w:cs="Times New Roman"/>
              <w:b/>
              <w:sz w:val="32"/>
              <w:szCs w:val="32"/>
              <w:lang w:eastAsia="ro-RO"/>
            </w:rPr>
            <w:t>CONSILIUL LOCAL AL MUNICIPIULUI ARAD</w:t>
          </w:r>
        </w:p>
        <w:p w14:paraId="1211FD38" w14:textId="77777777" w:rsidR="008906BC" w:rsidRPr="0023643F" w:rsidRDefault="008906BC" w:rsidP="0023643F">
          <w:pPr>
            <w:spacing w:after="0" w:line="240" w:lineRule="auto"/>
            <w:jc w:val="center"/>
            <w:rPr>
              <w:rFonts w:ascii="Times New Roman" w:eastAsia="Calibri" w:hAnsi="Times New Roman" w:cs="Times New Roman"/>
              <w:b/>
              <w:i/>
              <w:color w:val="000080"/>
              <w:sz w:val="36"/>
              <w:szCs w:val="36"/>
              <w:lang w:eastAsia="ro-RO"/>
            </w:rPr>
          </w:pPr>
          <w:r w:rsidRPr="0023643F">
            <w:rPr>
              <w:rFonts w:ascii="Times New Roman" w:eastAsia="Calibri" w:hAnsi="Times New Roman" w:cs="Times New Roman"/>
              <w:b/>
              <w:i/>
              <w:color w:val="000080"/>
              <w:sz w:val="36"/>
              <w:szCs w:val="36"/>
              <w:lang w:eastAsia="ro-RO"/>
            </w:rPr>
            <w:t>Direcţia de Asistenţă Socială Arad</w:t>
          </w:r>
        </w:p>
        <w:p w14:paraId="572C1799" w14:textId="77777777" w:rsidR="008906BC" w:rsidRPr="0023643F" w:rsidRDefault="008906BC" w:rsidP="0023643F">
          <w:pPr>
            <w:spacing w:after="0" w:line="240" w:lineRule="auto"/>
            <w:jc w:val="center"/>
            <w:rPr>
              <w:rFonts w:ascii="Times New Roman" w:eastAsia="Calibri" w:hAnsi="Times New Roman" w:cs="Times New Roman"/>
              <w:b/>
              <w:i/>
              <w:color w:val="000080"/>
              <w:sz w:val="32"/>
              <w:szCs w:val="32"/>
              <w:u w:val="single"/>
              <w:lang w:eastAsia="ro-RO"/>
            </w:rPr>
          </w:pPr>
          <w:r w:rsidRPr="0023643F">
            <w:rPr>
              <w:rFonts w:ascii="Times New Roman" w:eastAsia="Calibri" w:hAnsi="Times New Roman" w:cs="Times New Roman"/>
              <w:b/>
              <w:i/>
              <w:color w:val="000080"/>
              <w:sz w:val="32"/>
              <w:szCs w:val="32"/>
              <w:u w:val="single"/>
              <w:lang w:eastAsia="ro-RO"/>
            </w:rPr>
            <w:t>Serviciul prestații sociale</w:t>
          </w:r>
        </w:p>
        <w:p w14:paraId="519222A5" w14:textId="77777777" w:rsidR="008906BC" w:rsidRPr="0023643F" w:rsidRDefault="008906BC" w:rsidP="0023643F">
          <w:pPr>
            <w:spacing w:after="0" w:line="240" w:lineRule="auto"/>
            <w:jc w:val="center"/>
            <w:rPr>
              <w:rFonts w:ascii="Times New Roman" w:eastAsia="Calibri" w:hAnsi="Times New Roman" w:cs="Times New Roman"/>
              <w:b/>
              <w:sz w:val="32"/>
              <w:szCs w:val="32"/>
              <w:lang w:eastAsia="ro-RO"/>
            </w:rPr>
          </w:pPr>
          <w:r w:rsidRPr="0023643F">
            <w:rPr>
              <w:rFonts w:ascii="Times New Roman" w:eastAsia="Calibri" w:hAnsi="Times New Roman" w:cs="Times New Roman"/>
              <w:spacing w:val="-2"/>
              <w:sz w:val="18"/>
              <w:szCs w:val="18"/>
              <w:lang w:eastAsia="ro-RO"/>
            </w:rPr>
            <w:t xml:space="preserve">România 310318 Arad </w:t>
          </w:r>
          <w:r w:rsidRPr="0023643F">
            <w:rPr>
              <w:rFonts w:ascii="Times New Roman" w:eastAsia="Calibri" w:hAnsi="Times New Roman" w:cs="Times New Roman"/>
              <w:spacing w:val="-2"/>
              <w:sz w:val="18"/>
              <w:szCs w:val="18"/>
              <w:lang w:eastAsia="ro-RO"/>
            </w:rPr>
            <w:sym w:font="Symbol" w:char="F0B7"/>
          </w:r>
          <w:r w:rsidRPr="0023643F">
            <w:rPr>
              <w:rFonts w:ascii="Times New Roman" w:eastAsia="Calibri" w:hAnsi="Times New Roman" w:cs="Times New Roman"/>
              <w:spacing w:val="-2"/>
              <w:sz w:val="18"/>
              <w:szCs w:val="18"/>
              <w:lang w:eastAsia="ro-RO"/>
            </w:rPr>
            <w:t xml:space="preserve">  Str. Calea Radnei nr.250 </w:t>
          </w:r>
          <w:r w:rsidRPr="0023643F">
            <w:rPr>
              <w:rFonts w:ascii="Times New Roman" w:eastAsia="Calibri" w:hAnsi="Times New Roman" w:cs="Times New Roman"/>
              <w:spacing w:val="-2"/>
              <w:sz w:val="18"/>
              <w:szCs w:val="18"/>
              <w:lang w:eastAsia="ro-RO"/>
            </w:rPr>
            <w:sym w:font="Symbol" w:char="F0B7"/>
          </w:r>
          <w:r w:rsidRPr="0023643F">
            <w:rPr>
              <w:rFonts w:ascii="Times New Roman" w:eastAsia="Calibri" w:hAnsi="Times New Roman" w:cs="Times New Roman"/>
              <w:spacing w:val="-2"/>
              <w:sz w:val="18"/>
              <w:szCs w:val="18"/>
              <w:lang w:eastAsia="ro-RO"/>
            </w:rPr>
            <w:t xml:space="preserve">  tel.+40-257-285150 </w:t>
          </w:r>
          <w:r w:rsidRPr="0023643F">
            <w:rPr>
              <w:rFonts w:ascii="Times New Roman" w:eastAsia="Calibri" w:hAnsi="Times New Roman" w:cs="Times New Roman"/>
              <w:spacing w:val="-2"/>
              <w:sz w:val="18"/>
              <w:szCs w:val="18"/>
              <w:lang w:eastAsia="ro-RO"/>
            </w:rPr>
            <w:sym w:font="Symbol" w:char="F0B7"/>
          </w:r>
          <w:r w:rsidRPr="0023643F">
            <w:rPr>
              <w:rFonts w:ascii="Times New Roman" w:eastAsia="Calibri" w:hAnsi="Times New Roman" w:cs="Times New Roman"/>
              <w:spacing w:val="-2"/>
              <w:sz w:val="18"/>
              <w:szCs w:val="18"/>
              <w:lang w:eastAsia="ro-RO"/>
            </w:rPr>
            <w:t xml:space="preserve"> tel. +40-257-211668 </w:t>
          </w:r>
          <w:r w:rsidRPr="0023643F">
            <w:rPr>
              <w:rFonts w:ascii="Times New Roman" w:eastAsia="Calibri" w:hAnsi="Times New Roman" w:cs="Times New Roman"/>
              <w:spacing w:val="-2"/>
              <w:sz w:val="18"/>
              <w:szCs w:val="18"/>
              <w:lang w:eastAsia="ro-RO"/>
            </w:rPr>
            <w:sym w:font="Symbol" w:char="F0B7"/>
          </w:r>
          <w:r w:rsidRPr="0023643F">
            <w:rPr>
              <w:rFonts w:ascii="Times New Roman" w:eastAsia="Calibri" w:hAnsi="Times New Roman" w:cs="Times New Roman"/>
              <w:spacing w:val="-2"/>
              <w:sz w:val="18"/>
              <w:szCs w:val="18"/>
              <w:lang w:eastAsia="ro-RO"/>
            </w:rPr>
            <w:t xml:space="preserve"> fax +40-257-214284 </w:t>
          </w:r>
          <w:r w:rsidRPr="0023643F">
            <w:rPr>
              <w:rFonts w:ascii="Times New Roman" w:eastAsia="Calibri" w:hAnsi="Times New Roman" w:cs="Times New Roman"/>
              <w:spacing w:val="-2"/>
              <w:sz w:val="18"/>
              <w:szCs w:val="18"/>
              <w:lang w:eastAsia="ro-RO"/>
            </w:rPr>
            <w:sym w:font="Symbol" w:char="F0B7"/>
          </w:r>
          <w:r w:rsidRPr="0023643F">
            <w:rPr>
              <w:rFonts w:ascii="Times New Roman" w:eastAsia="Calibri" w:hAnsi="Times New Roman" w:cs="Times New Roman"/>
              <w:spacing w:val="-2"/>
              <w:sz w:val="18"/>
              <w:szCs w:val="18"/>
              <w:lang w:eastAsia="ro-RO"/>
            </w:rPr>
            <w:t xml:space="preserve"> e-mail: </w:t>
          </w:r>
          <w:hyperlink r:id="rId2" w:history="1">
            <w:r w:rsidRPr="0023643F">
              <w:rPr>
                <w:rStyle w:val="Hyperlink"/>
                <w:rFonts w:ascii="Times New Roman" w:eastAsia="Calibri" w:hAnsi="Times New Roman" w:cs="Times New Roman"/>
                <w:spacing w:val="-2"/>
                <w:sz w:val="18"/>
                <w:szCs w:val="18"/>
                <w:lang w:eastAsia="ro-RO"/>
              </w:rPr>
              <w:t>social@dasarad.ro</w:t>
            </w:r>
          </w:hyperlink>
          <w:r w:rsidRPr="0023643F">
            <w:rPr>
              <w:rFonts w:ascii="Times New Roman" w:eastAsia="Calibri" w:hAnsi="Times New Roman" w:cs="Times New Roman"/>
              <w:b/>
              <w:sz w:val="32"/>
              <w:szCs w:val="32"/>
              <w:lang w:eastAsia="ro-RO"/>
            </w:rPr>
            <w:t xml:space="preserve"> </w:t>
          </w:r>
        </w:p>
      </w:tc>
      <w:tc>
        <w:tcPr>
          <w:tcW w:w="1980" w:type="dxa"/>
          <w:shd w:val="clear" w:color="auto" w:fill="auto"/>
        </w:tcPr>
        <w:p w14:paraId="6E47FA84" w14:textId="77777777" w:rsidR="008906BC" w:rsidRPr="006B680D" w:rsidRDefault="008906BC" w:rsidP="0023643F">
          <w:pPr>
            <w:pStyle w:val="Header"/>
            <w:rPr>
              <w:rFonts w:ascii="Calibri" w:eastAsia="Calibri" w:hAnsi="Calibri"/>
            </w:rPr>
          </w:pPr>
          <w:r w:rsidRPr="006B680D">
            <w:rPr>
              <w:rFonts w:ascii="Calibri" w:eastAsia="Calibri" w:hAnsi="Calibri"/>
              <w:noProof/>
              <w:lang w:eastAsia="ro-RO"/>
            </w:rPr>
            <w:drawing>
              <wp:inline distT="0" distB="0" distL="0" distR="0" wp14:anchorId="19A2C89E" wp14:editId="14F71038">
                <wp:extent cx="1133475" cy="1257300"/>
                <wp:effectExtent l="0" t="0" r="9525" b="0"/>
                <wp:docPr id="1375050776" name="Imagine 137505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3475" cy="1257300"/>
                        </a:xfrm>
                        <a:prstGeom prst="rect">
                          <a:avLst/>
                        </a:prstGeom>
                        <a:noFill/>
                        <a:ln>
                          <a:noFill/>
                        </a:ln>
                      </pic:spPr>
                    </pic:pic>
                  </a:graphicData>
                </a:graphic>
              </wp:inline>
            </w:drawing>
          </w:r>
        </w:p>
      </w:tc>
    </w:tr>
  </w:tbl>
  <w:p w14:paraId="11D53852" w14:textId="77777777" w:rsidR="008906BC" w:rsidRDefault="008906BC" w:rsidP="002364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716"/>
      <w:gridCol w:w="7279"/>
      <w:gridCol w:w="1980"/>
    </w:tblGrid>
    <w:tr w:rsidR="0023643F" w14:paraId="21F9F827" w14:textId="77777777" w:rsidTr="004D34D1">
      <w:tc>
        <w:tcPr>
          <w:tcW w:w="1716" w:type="dxa"/>
          <w:shd w:val="clear" w:color="auto" w:fill="auto"/>
        </w:tcPr>
        <w:p w14:paraId="06BB5B0A" w14:textId="77777777" w:rsidR="0023643F" w:rsidRPr="006B680D" w:rsidRDefault="0023643F" w:rsidP="0023643F">
          <w:pPr>
            <w:pStyle w:val="Header"/>
            <w:rPr>
              <w:rFonts w:ascii="Calibri" w:eastAsia="Calibri" w:hAnsi="Calibri"/>
            </w:rPr>
          </w:pPr>
        </w:p>
      </w:tc>
      <w:tc>
        <w:tcPr>
          <w:tcW w:w="7279" w:type="dxa"/>
          <w:shd w:val="clear" w:color="auto" w:fill="auto"/>
        </w:tcPr>
        <w:p w14:paraId="5CA03BBD" w14:textId="77777777" w:rsidR="0023643F" w:rsidRPr="006B680D" w:rsidRDefault="0023643F" w:rsidP="0023643F">
          <w:pPr>
            <w:spacing w:after="0"/>
            <w:jc w:val="center"/>
            <w:rPr>
              <w:rFonts w:ascii="Calibri" w:eastAsia="Calibri" w:hAnsi="Calibri"/>
            </w:rPr>
          </w:pPr>
        </w:p>
      </w:tc>
      <w:tc>
        <w:tcPr>
          <w:tcW w:w="1980" w:type="dxa"/>
          <w:shd w:val="clear" w:color="auto" w:fill="auto"/>
        </w:tcPr>
        <w:p w14:paraId="0A20A8D7" w14:textId="77777777" w:rsidR="0023643F" w:rsidRPr="006B680D" w:rsidRDefault="0023643F" w:rsidP="0023643F">
          <w:pPr>
            <w:pStyle w:val="Header"/>
            <w:rPr>
              <w:rFonts w:ascii="Calibri" w:eastAsia="Calibri" w:hAnsi="Calibri"/>
            </w:rPr>
          </w:pPr>
        </w:p>
      </w:tc>
    </w:tr>
  </w:tbl>
  <w:p w14:paraId="0DB1C4EA" w14:textId="77777777" w:rsidR="0023643F" w:rsidRDefault="002364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7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716"/>
      <w:gridCol w:w="7279"/>
      <w:gridCol w:w="1980"/>
    </w:tblGrid>
    <w:tr w:rsidR="0023643F" w14:paraId="1D449394" w14:textId="77777777" w:rsidTr="0023643F">
      <w:trPr>
        <w:jc w:val="center"/>
      </w:trPr>
      <w:tc>
        <w:tcPr>
          <w:tcW w:w="1716" w:type="dxa"/>
          <w:shd w:val="clear" w:color="auto" w:fill="auto"/>
        </w:tcPr>
        <w:p w14:paraId="1DC6151C" w14:textId="77777777" w:rsidR="0023643F" w:rsidRPr="006B680D" w:rsidRDefault="0023643F" w:rsidP="0023643F">
          <w:pPr>
            <w:pStyle w:val="Header"/>
            <w:rPr>
              <w:rFonts w:ascii="Calibri" w:eastAsia="Calibri" w:hAnsi="Calibri"/>
            </w:rPr>
          </w:pPr>
          <w:r w:rsidRPr="006B680D">
            <w:rPr>
              <w:rFonts w:ascii="Calibri" w:eastAsia="Calibri" w:hAnsi="Calibri"/>
              <w:noProof/>
              <w:lang w:eastAsia="ro-RO"/>
            </w:rPr>
            <w:drawing>
              <wp:inline distT="0" distB="0" distL="0" distR="0" wp14:anchorId="6535FE5F" wp14:editId="636C6E08">
                <wp:extent cx="942975" cy="1333500"/>
                <wp:effectExtent l="0" t="0" r="952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333500"/>
                        </a:xfrm>
                        <a:prstGeom prst="rect">
                          <a:avLst/>
                        </a:prstGeom>
                        <a:noFill/>
                        <a:ln>
                          <a:noFill/>
                        </a:ln>
                      </pic:spPr>
                    </pic:pic>
                  </a:graphicData>
                </a:graphic>
              </wp:inline>
            </w:drawing>
          </w:r>
        </w:p>
      </w:tc>
      <w:tc>
        <w:tcPr>
          <w:tcW w:w="7279" w:type="dxa"/>
          <w:shd w:val="clear" w:color="auto" w:fill="auto"/>
        </w:tcPr>
        <w:p w14:paraId="5324A824" w14:textId="77777777" w:rsidR="0023643F" w:rsidRPr="0023643F" w:rsidRDefault="0023643F" w:rsidP="0023643F">
          <w:pPr>
            <w:spacing w:after="0" w:line="240" w:lineRule="auto"/>
            <w:jc w:val="center"/>
            <w:rPr>
              <w:rFonts w:ascii="Times New Roman" w:eastAsia="Calibri" w:hAnsi="Times New Roman" w:cs="Times New Roman"/>
              <w:b/>
              <w:sz w:val="32"/>
              <w:szCs w:val="32"/>
              <w:lang w:eastAsia="ro-RO"/>
            </w:rPr>
          </w:pPr>
        </w:p>
        <w:p w14:paraId="4053462B" w14:textId="77777777" w:rsidR="0023643F" w:rsidRPr="0023643F" w:rsidRDefault="0023643F" w:rsidP="0023643F">
          <w:pPr>
            <w:spacing w:after="0" w:line="240" w:lineRule="auto"/>
            <w:jc w:val="center"/>
            <w:rPr>
              <w:rFonts w:ascii="Times New Roman" w:eastAsia="Calibri" w:hAnsi="Times New Roman" w:cs="Times New Roman"/>
              <w:b/>
              <w:sz w:val="32"/>
              <w:szCs w:val="32"/>
              <w:lang w:eastAsia="ro-RO"/>
            </w:rPr>
          </w:pPr>
          <w:r w:rsidRPr="0023643F">
            <w:rPr>
              <w:rFonts w:ascii="Times New Roman" w:eastAsia="Calibri" w:hAnsi="Times New Roman" w:cs="Times New Roman"/>
              <w:b/>
              <w:sz w:val="32"/>
              <w:szCs w:val="32"/>
              <w:lang w:eastAsia="ro-RO"/>
            </w:rPr>
            <w:t>CONSILIUL LOCAL AL MUNICIPIULUI ARAD</w:t>
          </w:r>
        </w:p>
        <w:p w14:paraId="55B7B856" w14:textId="77777777" w:rsidR="0023643F" w:rsidRPr="0023643F" w:rsidRDefault="0023643F" w:rsidP="0023643F">
          <w:pPr>
            <w:spacing w:after="0" w:line="240" w:lineRule="auto"/>
            <w:jc w:val="center"/>
            <w:rPr>
              <w:rFonts w:ascii="Times New Roman" w:eastAsia="Calibri" w:hAnsi="Times New Roman" w:cs="Times New Roman"/>
              <w:b/>
              <w:i/>
              <w:color w:val="000080"/>
              <w:sz w:val="36"/>
              <w:szCs w:val="36"/>
              <w:lang w:eastAsia="ro-RO"/>
            </w:rPr>
          </w:pPr>
          <w:r w:rsidRPr="0023643F">
            <w:rPr>
              <w:rFonts w:ascii="Times New Roman" w:eastAsia="Calibri" w:hAnsi="Times New Roman" w:cs="Times New Roman"/>
              <w:b/>
              <w:i/>
              <w:color w:val="000080"/>
              <w:sz w:val="36"/>
              <w:szCs w:val="36"/>
              <w:lang w:eastAsia="ro-RO"/>
            </w:rPr>
            <w:t>Direcţia de Asistenţă Socială Arad</w:t>
          </w:r>
        </w:p>
        <w:p w14:paraId="0427977C" w14:textId="77777777" w:rsidR="0023643F" w:rsidRPr="0023643F" w:rsidRDefault="0023643F" w:rsidP="0023643F">
          <w:pPr>
            <w:spacing w:after="0" w:line="240" w:lineRule="auto"/>
            <w:jc w:val="center"/>
            <w:rPr>
              <w:rFonts w:ascii="Times New Roman" w:eastAsia="Calibri" w:hAnsi="Times New Roman" w:cs="Times New Roman"/>
              <w:b/>
              <w:i/>
              <w:color w:val="000080"/>
              <w:sz w:val="32"/>
              <w:szCs w:val="32"/>
              <w:u w:val="single"/>
              <w:lang w:eastAsia="ro-RO"/>
            </w:rPr>
          </w:pPr>
          <w:r w:rsidRPr="0023643F">
            <w:rPr>
              <w:rFonts w:ascii="Times New Roman" w:eastAsia="Calibri" w:hAnsi="Times New Roman" w:cs="Times New Roman"/>
              <w:b/>
              <w:i/>
              <w:color w:val="000080"/>
              <w:sz w:val="32"/>
              <w:szCs w:val="32"/>
              <w:u w:val="single"/>
              <w:lang w:eastAsia="ro-RO"/>
            </w:rPr>
            <w:t>Serviciul prestații sociale</w:t>
          </w:r>
        </w:p>
        <w:p w14:paraId="7DEB1429" w14:textId="77777777" w:rsidR="0023643F" w:rsidRPr="0023643F" w:rsidRDefault="0023643F" w:rsidP="0023643F">
          <w:pPr>
            <w:spacing w:after="0" w:line="240" w:lineRule="auto"/>
            <w:jc w:val="center"/>
            <w:rPr>
              <w:rFonts w:ascii="Times New Roman" w:eastAsia="Calibri" w:hAnsi="Times New Roman" w:cs="Times New Roman"/>
              <w:b/>
              <w:sz w:val="32"/>
              <w:szCs w:val="32"/>
              <w:lang w:eastAsia="ro-RO"/>
            </w:rPr>
          </w:pPr>
          <w:r w:rsidRPr="0023643F">
            <w:rPr>
              <w:rFonts w:ascii="Times New Roman" w:eastAsia="Calibri" w:hAnsi="Times New Roman" w:cs="Times New Roman"/>
              <w:spacing w:val="-2"/>
              <w:sz w:val="18"/>
              <w:szCs w:val="18"/>
              <w:lang w:eastAsia="ro-RO"/>
            </w:rPr>
            <w:t xml:space="preserve">România 310318 Arad </w:t>
          </w:r>
          <w:r w:rsidRPr="0023643F">
            <w:rPr>
              <w:rFonts w:ascii="Times New Roman" w:eastAsia="Calibri" w:hAnsi="Times New Roman" w:cs="Times New Roman"/>
              <w:spacing w:val="-2"/>
              <w:sz w:val="18"/>
              <w:szCs w:val="18"/>
              <w:lang w:eastAsia="ro-RO"/>
            </w:rPr>
            <w:sym w:font="Symbol" w:char="F0B7"/>
          </w:r>
          <w:r w:rsidRPr="0023643F">
            <w:rPr>
              <w:rFonts w:ascii="Times New Roman" w:eastAsia="Calibri" w:hAnsi="Times New Roman" w:cs="Times New Roman"/>
              <w:spacing w:val="-2"/>
              <w:sz w:val="18"/>
              <w:szCs w:val="18"/>
              <w:lang w:eastAsia="ro-RO"/>
            </w:rPr>
            <w:t xml:space="preserve">  Str. Calea Radnei nr.250 </w:t>
          </w:r>
          <w:r w:rsidRPr="0023643F">
            <w:rPr>
              <w:rFonts w:ascii="Times New Roman" w:eastAsia="Calibri" w:hAnsi="Times New Roman" w:cs="Times New Roman"/>
              <w:spacing w:val="-2"/>
              <w:sz w:val="18"/>
              <w:szCs w:val="18"/>
              <w:lang w:eastAsia="ro-RO"/>
            </w:rPr>
            <w:sym w:font="Symbol" w:char="F0B7"/>
          </w:r>
          <w:r w:rsidRPr="0023643F">
            <w:rPr>
              <w:rFonts w:ascii="Times New Roman" w:eastAsia="Calibri" w:hAnsi="Times New Roman" w:cs="Times New Roman"/>
              <w:spacing w:val="-2"/>
              <w:sz w:val="18"/>
              <w:szCs w:val="18"/>
              <w:lang w:eastAsia="ro-RO"/>
            </w:rPr>
            <w:t xml:space="preserve">  tel.+40-257-285150 </w:t>
          </w:r>
          <w:r w:rsidRPr="0023643F">
            <w:rPr>
              <w:rFonts w:ascii="Times New Roman" w:eastAsia="Calibri" w:hAnsi="Times New Roman" w:cs="Times New Roman"/>
              <w:spacing w:val="-2"/>
              <w:sz w:val="18"/>
              <w:szCs w:val="18"/>
              <w:lang w:eastAsia="ro-RO"/>
            </w:rPr>
            <w:sym w:font="Symbol" w:char="F0B7"/>
          </w:r>
          <w:r w:rsidRPr="0023643F">
            <w:rPr>
              <w:rFonts w:ascii="Times New Roman" w:eastAsia="Calibri" w:hAnsi="Times New Roman" w:cs="Times New Roman"/>
              <w:spacing w:val="-2"/>
              <w:sz w:val="18"/>
              <w:szCs w:val="18"/>
              <w:lang w:eastAsia="ro-RO"/>
            </w:rPr>
            <w:t xml:space="preserve"> tel. +40-257-211668 </w:t>
          </w:r>
          <w:r w:rsidRPr="0023643F">
            <w:rPr>
              <w:rFonts w:ascii="Times New Roman" w:eastAsia="Calibri" w:hAnsi="Times New Roman" w:cs="Times New Roman"/>
              <w:spacing w:val="-2"/>
              <w:sz w:val="18"/>
              <w:szCs w:val="18"/>
              <w:lang w:eastAsia="ro-RO"/>
            </w:rPr>
            <w:sym w:font="Symbol" w:char="F0B7"/>
          </w:r>
          <w:r w:rsidRPr="0023643F">
            <w:rPr>
              <w:rFonts w:ascii="Times New Roman" w:eastAsia="Calibri" w:hAnsi="Times New Roman" w:cs="Times New Roman"/>
              <w:spacing w:val="-2"/>
              <w:sz w:val="18"/>
              <w:szCs w:val="18"/>
              <w:lang w:eastAsia="ro-RO"/>
            </w:rPr>
            <w:t xml:space="preserve"> fax +40-257-214284 </w:t>
          </w:r>
          <w:r w:rsidRPr="0023643F">
            <w:rPr>
              <w:rFonts w:ascii="Times New Roman" w:eastAsia="Calibri" w:hAnsi="Times New Roman" w:cs="Times New Roman"/>
              <w:spacing w:val="-2"/>
              <w:sz w:val="18"/>
              <w:szCs w:val="18"/>
              <w:lang w:eastAsia="ro-RO"/>
            </w:rPr>
            <w:sym w:font="Symbol" w:char="F0B7"/>
          </w:r>
          <w:r w:rsidRPr="0023643F">
            <w:rPr>
              <w:rFonts w:ascii="Times New Roman" w:eastAsia="Calibri" w:hAnsi="Times New Roman" w:cs="Times New Roman"/>
              <w:spacing w:val="-2"/>
              <w:sz w:val="18"/>
              <w:szCs w:val="18"/>
              <w:lang w:eastAsia="ro-RO"/>
            </w:rPr>
            <w:t xml:space="preserve"> e-mail: </w:t>
          </w:r>
          <w:hyperlink r:id="rId2" w:history="1">
            <w:r w:rsidRPr="0023643F">
              <w:rPr>
                <w:rStyle w:val="Hyperlink"/>
                <w:rFonts w:ascii="Times New Roman" w:eastAsia="Calibri" w:hAnsi="Times New Roman" w:cs="Times New Roman"/>
                <w:spacing w:val="-2"/>
                <w:sz w:val="18"/>
                <w:szCs w:val="18"/>
                <w:lang w:eastAsia="ro-RO"/>
              </w:rPr>
              <w:t>social@dasarad.ro</w:t>
            </w:r>
          </w:hyperlink>
          <w:r w:rsidRPr="0023643F">
            <w:rPr>
              <w:rFonts w:ascii="Times New Roman" w:eastAsia="Calibri" w:hAnsi="Times New Roman" w:cs="Times New Roman"/>
              <w:b/>
              <w:sz w:val="32"/>
              <w:szCs w:val="32"/>
              <w:lang w:eastAsia="ro-RO"/>
            </w:rPr>
            <w:t xml:space="preserve"> </w:t>
          </w:r>
        </w:p>
      </w:tc>
      <w:tc>
        <w:tcPr>
          <w:tcW w:w="1980" w:type="dxa"/>
          <w:shd w:val="clear" w:color="auto" w:fill="auto"/>
        </w:tcPr>
        <w:p w14:paraId="3E7157DD" w14:textId="77777777" w:rsidR="0023643F" w:rsidRPr="006B680D" w:rsidRDefault="0023643F" w:rsidP="0023643F">
          <w:pPr>
            <w:pStyle w:val="Header"/>
            <w:rPr>
              <w:rFonts w:ascii="Calibri" w:eastAsia="Calibri" w:hAnsi="Calibri"/>
            </w:rPr>
          </w:pPr>
          <w:r w:rsidRPr="006B680D">
            <w:rPr>
              <w:rFonts w:ascii="Calibri" w:eastAsia="Calibri" w:hAnsi="Calibri"/>
              <w:noProof/>
              <w:lang w:eastAsia="ro-RO"/>
            </w:rPr>
            <w:drawing>
              <wp:inline distT="0" distB="0" distL="0" distR="0" wp14:anchorId="51C61BD8" wp14:editId="38271FBC">
                <wp:extent cx="1133475" cy="1257300"/>
                <wp:effectExtent l="0" t="0" r="952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3475" cy="1257300"/>
                        </a:xfrm>
                        <a:prstGeom prst="rect">
                          <a:avLst/>
                        </a:prstGeom>
                        <a:noFill/>
                        <a:ln>
                          <a:noFill/>
                        </a:ln>
                      </pic:spPr>
                    </pic:pic>
                  </a:graphicData>
                </a:graphic>
              </wp:inline>
            </w:drawing>
          </w:r>
        </w:p>
      </w:tc>
    </w:tr>
  </w:tbl>
  <w:p w14:paraId="6ADE4385" w14:textId="77777777" w:rsidR="0023643F" w:rsidRDefault="0023643F" w:rsidP="002364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9F3"/>
    <w:multiLevelType w:val="hybridMultilevel"/>
    <w:tmpl w:val="CD70D412"/>
    <w:lvl w:ilvl="0" w:tplc="6CC66930">
      <w:start w:val="1"/>
      <w:numFmt w:val="lowerRoman"/>
      <w:lvlText w:val="%1)"/>
      <w:lvlJc w:val="left"/>
      <w:pPr>
        <w:tabs>
          <w:tab w:val="num" w:pos="1740"/>
        </w:tabs>
        <w:ind w:left="1740" w:hanging="72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
    <w:nsid w:val="02A1115A"/>
    <w:multiLevelType w:val="hybridMultilevel"/>
    <w:tmpl w:val="AF829492"/>
    <w:lvl w:ilvl="0" w:tplc="04090011">
      <w:start w:val="1"/>
      <w:numFmt w:val="decimal"/>
      <w:lvlText w:val="%1)"/>
      <w:lvlJc w:val="left"/>
      <w:pPr>
        <w:tabs>
          <w:tab w:val="num" w:pos="541"/>
        </w:tabs>
        <w:ind w:left="541" w:hanging="360"/>
      </w:pPr>
    </w:lvl>
    <w:lvl w:ilvl="1" w:tplc="04090017">
      <w:start w:val="1"/>
      <w:numFmt w:val="lowerLetter"/>
      <w:lvlText w:val="%2)"/>
      <w:lvlJc w:val="left"/>
      <w:pPr>
        <w:tabs>
          <w:tab w:val="num" w:pos="1261"/>
        </w:tabs>
        <w:ind w:left="1261" w:hanging="360"/>
      </w:pPr>
    </w:lvl>
    <w:lvl w:ilvl="2" w:tplc="04090013">
      <w:start w:val="1"/>
      <w:numFmt w:val="upp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2">
    <w:nsid w:val="16FB62EB"/>
    <w:multiLevelType w:val="hybridMultilevel"/>
    <w:tmpl w:val="F52E8948"/>
    <w:lvl w:ilvl="0" w:tplc="FFFFFFFF">
      <w:start w:val="1"/>
      <w:numFmt w:val="upperRoman"/>
      <w:lvlText w:val="%1."/>
      <w:lvlJc w:val="right"/>
      <w:pPr>
        <w:tabs>
          <w:tab w:val="num" w:pos="180"/>
        </w:tabs>
        <w:ind w:left="180" w:hanging="180"/>
      </w:pPr>
    </w:lvl>
    <w:lvl w:ilvl="1" w:tplc="04090017">
      <w:start w:val="1"/>
      <w:numFmt w:val="lowerLetter"/>
      <w:lvlText w:val="%2)"/>
      <w:lvlJc w:val="left"/>
      <w:pPr>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3">
    <w:nsid w:val="179270C7"/>
    <w:multiLevelType w:val="hybridMultilevel"/>
    <w:tmpl w:val="8940EE6E"/>
    <w:lvl w:ilvl="0" w:tplc="956A91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86312A"/>
    <w:multiLevelType w:val="hybridMultilevel"/>
    <w:tmpl w:val="1F7E6862"/>
    <w:lvl w:ilvl="0" w:tplc="468E0460">
      <w:start w:val="1"/>
      <w:numFmt w:val="lowerRoman"/>
      <w:lvlText w:val="%1)"/>
      <w:lvlJc w:val="left"/>
      <w:pPr>
        <w:tabs>
          <w:tab w:val="num" w:pos="1740"/>
        </w:tabs>
        <w:ind w:left="1740" w:hanging="72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5">
    <w:nsid w:val="1BB40C0A"/>
    <w:multiLevelType w:val="hybridMultilevel"/>
    <w:tmpl w:val="11564D12"/>
    <w:lvl w:ilvl="0" w:tplc="D8CA3D74">
      <w:numFmt w:val="bullet"/>
      <w:lvlText w:val="-"/>
      <w:lvlJc w:val="left"/>
      <w:pPr>
        <w:tabs>
          <w:tab w:val="num" w:pos="1590"/>
        </w:tabs>
        <w:ind w:left="1590" w:hanging="870"/>
      </w:pPr>
      <w:rPr>
        <w:rFonts w:ascii="Tahoma" w:eastAsia="Times New Roman" w:hAnsi="Tahoma"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0B334B7"/>
    <w:multiLevelType w:val="hybridMultilevel"/>
    <w:tmpl w:val="B2D2C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13461"/>
    <w:multiLevelType w:val="hybridMultilevel"/>
    <w:tmpl w:val="5196721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31513672"/>
    <w:multiLevelType w:val="hybridMultilevel"/>
    <w:tmpl w:val="D7102E56"/>
    <w:lvl w:ilvl="0" w:tplc="04090011">
      <w:start w:val="1"/>
      <w:numFmt w:val="decimal"/>
      <w:lvlText w:val="%1)"/>
      <w:lvlJc w:val="left"/>
      <w:pPr>
        <w:tabs>
          <w:tab w:val="num" w:pos="541"/>
        </w:tabs>
        <w:ind w:left="541" w:hanging="360"/>
      </w:pPr>
    </w:lvl>
    <w:lvl w:ilvl="1" w:tplc="04090017">
      <w:start w:val="1"/>
      <w:numFmt w:val="lowerLetter"/>
      <w:lvlText w:val="%2)"/>
      <w:lvlJc w:val="left"/>
      <w:pPr>
        <w:tabs>
          <w:tab w:val="num" w:pos="1261"/>
        </w:tabs>
        <w:ind w:left="1261" w:hanging="360"/>
      </w:pPr>
    </w:lvl>
    <w:lvl w:ilvl="2" w:tplc="04090013">
      <w:start w:val="1"/>
      <w:numFmt w:val="upp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9">
    <w:nsid w:val="3BAA3547"/>
    <w:multiLevelType w:val="hybridMultilevel"/>
    <w:tmpl w:val="6562F268"/>
    <w:lvl w:ilvl="0" w:tplc="D96826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9E42B5"/>
    <w:multiLevelType w:val="hybridMultilevel"/>
    <w:tmpl w:val="A9FE1E14"/>
    <w:lvl w:ilvl="0" w:tplc="9A0E6F6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CC810BC"/>
    <w:multiLevelType w:val="hybridMultilevel"/>
    <w:tmpl w:val="502E7448"/>
    <w:lvl w:ilvl="0" w:tplc="412A740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D373500"/>
    <w:multiLevelType w:val="hybridMultilevel"/>
    <w:tmpl w:val="276826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2417BD"/>
    <w:multiLevelType w:val="hybridMultilevel"/>
    <w:tmpl w:val="DECA7302"/>
    <w:lvl w:ilvl="0" w:tplc="6D9C926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D33671E"/>
    <w:multiLevelType w:val="hybridMultilevel"/>
    <w:tmpl w:val="42C4B90A"/>
    <w:lvl w:ilvl="0" w:tplc="AF5E4E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61076D9"/>
    <w:multiLevelType w:val="hybridMultilevel"/>
    <w:tmpl w:val="590EF4AE"/>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3">
      <w:start w:val="1"/>
      <w:numFmt w:val="upp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AF40FD1"/>
    <w:multiLevelType w:val="hybridMultilevel"/>
    <w:tmpl w:val="D3EED35A"/>
    <w:lvl w:ilvl="0" w:tplc="04090013">
      <w:start w:val="1"/>
      <w:numFmt w:val="upperRoman"/>
      <w:lvlText w:val="%1."/>
      <w:lvlJc w:val="right"/>
      <w:pPr>
        <w:tabs>
          <w:tab w:val="num" w:pos="180"/>
        </w:tabs>
        <w:ind w:left="180" w:hanging="180"/>
      </w:pPr>
    </w:lvl>
    <w:lvl w:ilvl="1" w:tplc="04090001">
      <w:start w:val="1"/>
      <w:numFmt w:val="bullet"/>
      <w:lvlText w:val=""/>
      <w:lvlJc w:val="left"/>
      <w:pPr>
        <w:tabs>
          <w:tab w:val="num" w:pos="900"/>
        </w:tabs>
        <w:ind w:left="900" w:hanging="360"/>
      </w:pPr>
      <w:rPr>
        <w:rFonts w:ascii="Symbol" w:hAnsi="Symbol"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nsid w:val="6081126B"/>
    <w:multiLevelType w:val="hybridMultilevel"/>
    <w:tmpl w:val="2D100570"/>
    <w:lvl w:ilvl="0" w:tplc="F4585E40">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8">
    <w:nsid w:val="679C1B2E"/>
    <w:multiLevelType w:val="hybridMultilevel"/>
    <w:tmpl w:val="4894C2D4"/>
    <w:lvl w:ilvl="0" w:tplc="90BAD7E0">
      <w:start w:val="3"/>
      <w:numFmt w:val="upperRoman"/>
      <w:lvlText w:val="%1)"/>
      <w:lvlJc w:val="left"/>
      <w:pPr>
        <w:tabs>
          <w:tab w:val="num" w:pos="1380"/>
        </w:tabs>
        <w:ind w:left="1380" w:hanging="72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9">
    <w:nsid w:val="695E19C7"/>
    <w:multiLevelType w:val="hybridMultilevel"/>
    <w:tmpl w:val="2ECCAB82"/>
    <w:lvl w:ilvl="0" w:tplc="07E431C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6A3130F8"/>
    <w:multiLevelType w:val="hybridMultilevel"/>
    <w:tmpl w:val="C14E7D36"/>
    <w:lvl w:ilvl="0" w:tplc="956A91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B1137D5"/>
    <w:multiLevelType w:val="hybridMultilevel"/>
    <w:tmpl w:val="4694226A"/>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2">
    <w:nsid w:val="74413082"/>
    <w:multiLevelType w:val="hybridMultilevel"/>
    <w:tmpl w:val="0234020A"/>
    <w:lvl w:ilvl="0" w:tplc="04090017">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6"/>
  </w:num>
  <w:num w:numId="2">
    <w:abstractNumId w:val="14"/>
  </w:num>
  <w:num w:numId="3">
    <w:abstractNumId w:val="20"/>
  </w:num>
  <w:num w:numId="4">
    <w:abstractNumId w:val="7"/>
  </w:num>
  <w:num w:numId="5">
    <w:abstractNumId w:val="17"/>
  </w:num>
  <w:num w:numId="6">
    <w:abstractNumId w:val="13"/>
  </w:num>
  <w:num w:numId="7">
    <w:abstractNumId w:val="11"/>
  </w:num>
  <w:num w:numId="8">
    <w:abstractNumId w:val="5"/>
  </w:num>
  <w:num w:numId="9">
    <w:abstractNumId w:val="8"/>
  </w:num>
  <w:num w:numId="10">
    <w:abstractNumId w:val="16"/>
  </w:num>
  <w:num w:numId="11">
    <w:abstractNumId w:val="21"/>
  </w:num>
  <w:num w:numId="12">
    <w:abstractNumId w:val="3"/>
  </w:num>
  <w:num w:numId="13">
    <w:abstractNumId w:val="10"/>
  </w:num>
  <w:num w:numId="14">
    <w:abstractNumId w:val="0"/>
  </w:num>
  <w:num w:numId="15">
    <w:abstractNumId w:val="4"/>
  </w:num>
  <w:num w:numId="16">
    <w:abstractNumId w:val="18"/>
  </w:num>
  <w:num w:numId="17">
    <w:abstractNumId w:val="1"/>
  </w:num>
  <w:num w:numId="18">
    <w:abstractNumId w:val="15"/>
  </w:num>
  <w:num w:numId="19">
    <w:abstractNumId w:val="19"/>
  </w:num>
  <w:num w:numId="20">
    <w:abstractNumId w:val="9"/>
  </w:num>
  <w:num w:numId="21">
    <w:abstractNumId w:val="12"/>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E2"/>
    <w:rsid w:val="00081B44"/>
    <w:rsid w:val="000B18EE"/>
    <w:rsid w:val="000C4E8E"/>
    <w:rsid w:val="000D0015"/>
    <w:rsid w:val="000D2CDB"/>
    <w:rsid w:val="0011598D"/>
    <w:rsid w:val="00172921"/>
    <w:rsid w:val="00173B1F"/>
    <w:rsid w:val="00173BCD"/>
    <w:rsid w:val="001A2904"/>
    <w:rsid w:val="001C5090"/>
    <w:rsid w:val="00214AB8"/>
    <w:rsid w:val="0023643F"/>
    <w:rsid w:val="0024051E"/>
    <w:rsid w:val="00266151"/>
    <w:rsid w:val="00267912"/>
    <w:rsid w:val="00323843"/>
    <w:rsid w:val="003556C2"/>
    <w:rsid w:val="00385960"/>
    <w:rsid w:val="003906E2"/>
    <w:rsid w:val="003A1BCB"/>
    <w:rsid w:val="003A69C3"/>
    <w:rsid w:val="003C4AB0"/>
    <w:rsid w:val="004010D9"/>
    <w:rsid w:val="0041721F"/>
    <w:rsid w:val="00422764"/>
    <w:rsid w:val="0042504D"/>
    <w:rsid w:val="00427B95"/>
    <w:rsid w:val="004459B3"/>
    <w:rsid w:val="004D7D13"/>
    <w:rsid w:val="004F68A3"/>
    <w:rsid w:val="00566CF7"/>
    <w:rsid w:val="00582F4A"/>
    <w:rsid w:val="005E3DB3"/>
    <w:rsid w:val="006041DF"/>
    <w:rsid w:val="0061293F"/>
    <w:rsid w:val="00626FA3"/>
    <w:rsid w:val="0062793A"/>
    <w:rsid w:val="006A60A9"/>
    <w:rsid w:val="006C3BD2"/>
    <w:rsid w:val="006C717E"/>
    <w:rsid w:val="006D2593"/>
    <w:rsid w:val="00705431"/>
    <w:rsid w:val="007577CA"/>
    <w:rsid w:val="007B0F7A"/>
    <w:rsid w:val="007D2930"/>
    <w:rsid w:val="007E1FD4"/>
    <w:rsid w:val="008176A1"/>
    <w:rsid w:val="00826E68"/>
    <w:rsid w:val="00887633"/>
    <w:rsid w:val="008906BC"/>
    <w:rsid w:val="008E6EED"/>
    <w:rsid w:val="008F138C"/>
    <w:rsid w:val="00907537"/>
    <w:rsid w:val="00930149"/>
    <w:rsid w:val="009B4DA6"/>
    <w:rsid w:val="009E054E"/>
    <w:rsid w:val="009F3268"/>
    <w:rsid w:val="009F5733"/>
    <w:rsid w:val="00A56772"/>
    <w:rsid w:val="00A82CAE"/>
    <w:rsid w:val="00AF35FD"/>
    <w:rsid w:val="00B63C2E"/>
    <w:rsid w:val="00B90294"/>
    <w:rsid w:val="00B903A5"/>
    <w:rsid w:val="00BE32DB"/>
    <w:rsid w:val="00C02F0C"/>
    <w:rsid w:val="00C11887"/>
    <w:rsid w:val="00C1230E"/>
    <w:rsid w:val="00C20973"/>
    <w:rsid w:val="00CB7DDB"/>
    <w:rsid w:val="00D77551"/>
    <w:rsid w:val="00D86FEB"/>
    <w:rsid w:val="00DC3048"/>
    <w:rsid w:val="00DE6A67"/>
    <w:rsid w:val="00DF111E"/>
    <w:rsid w:val="00DF4713"/>
    <w:rsid w:val="00E306B9"/>
    <w:rsid w:val="00E432DB"/>
    <w:rsid w:val="00E8000C"/>
    <w:rsid w:val="00E80DA8"/>
    <w:rsid w:val="00E85C0D"/>
    <w:rsid w:val="00E916D6"/>
    <w:rsid w:val="00E95376"/>
    <w:rsid w:val="00E97709"/>
    <w:rsid w:val="00EA26BA"/>
    <w:rsid w:val="00EA53B9"/>
    <w:rsid w:val="00ED0E73"/>
    <w:rsid w:val="00ED3F3D"/>
    <w:rsid w:val="00EE3BC5"/>
    <w:rsid w:val="00F0520C"/>
    <w:rsid w:val="00F249D6"/>
    <w:rsid w:val="00F46DA9"/>
    <w:rsid w:val="00F50449"/>
    <w:rsid w:val="00F94F4C"/>
    <w:rsid w:val="00FA1063"/>
    <w:rsid w:val="00FE65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7A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D2CDB"/>
    <w:pPr>
      <w:keepNext/>
      <w:spacing w:after="0" w:line="240" w:lineRule="auto"/>
      <w:ind w:firstLine="708"/>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qFormat/>
    <w:rsid w:val="000D2CDB"/>
    <w:pPr>
      <w:keepNext/>
      <w:spacing w:after="0" w:line="240" w:lineRule="auto"/>
      <w:ind w:firstLine="708"/>
      <w:jc w:val="both"/>
      <w:outlineLvl w:val="1"/>
    </w:pPr>
    <w:rPr>
      <w:rFonts w:ascii="Tahoma" w:eastAsia="Times New Roman" w:hAnsi="Tahoma" w:cs="Times New Roman"/>
      <w:b/>
      <w:color w:val="000000"/>
      <w:sz w:val="24"/>
      <w:szCs w:val="20"/>
      <w:lang w:val="en-US" w:eastAsia="ro-RO"/>
    </w:rPr>
  </w:style>
  <w:style w:type="paragraph" w:styleId="Heading3">
    <w:name w:val="heading 3"/>
    <w:basedOn w:val="Normal"/>
    <w:next w:val="Normal"/>
    <w:link w:val="Heading3Char"/>
    <w:qFormat/>
    <w:rsid w:val="000D2CDB"/>
    <w:pPr>
      <w:keepNext/>
      <w:tabs>
        <w:tab w:val="left" w:pos="3740"/>
      </w:tabs>
      <w:spacing w:after="0" w:line="240" w:lineRule="auto"/>
      <w:jc w:val="center"/>
      <w:outlineLvl w:val="2"/>
    </w:pPr>
    <w:rPr>
      <w:rFonts w:ascii="Times New Roman" w:eastAsia="Times New Roman" w:hAnsi="Times New Roman"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643F"/>
    <w:pPr>
      <w:tabs>
        <w:tab w:val="center" w:pos="4513"/>
        <w:tab w:val="right" w:pos="9026"/>
      </w:tabs>
      <w:spacing w:after="0" w:line="240" w:lineRule="auto"/>
    </w:pPr>
  </w:style>
  <w:style w:type="character" w:customStyle="1" w:styleId="HeaderChar">
    <w:name w:val="Header Char"/>
    <w:basedOn w:val="DefaultParagraphFont"/>
    <w:link w:val="Header"/>
    <w:rsid w:val="0023643F"/>
  </w:style>
  <w:style w:type="paragraph" w:styleId="Footer">
    <w:name w:val="footer"/>
    <w:basedOn w:val="Normal"/>
    <w:link w:val="FooterChar"/>
    <w:uiPriority w:val="99"/>
    <w:unhideWhenUsed/>
    <w:rsid w:val="00236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43F"/>
  </w:style>
  <w:style w:type="character" w:styleId="Hyperlink">
    <w:name w:val="Hyperlink"/>
    <w:rsid w:val="0023643F"/>
    <w:rPr>
      <w:color w:val="0000FF"/>
      <w:u w:val="single"/>
    </w:rPr>
  </w:style>
  <w:style w:type="paragraph" w:styleId="ListParagraph">
    <w:name w:val="List Paragraph"/>
    <w:basedOn w:val="Normal"/>
    <w:uiPriority w:val="34"/>
    <w:qFormat/>
    <w:rsid w:val="00CB7DDB"/>
    <w:pPr>
      <w:ind w:left="720"/>
      <w:contextualSpacing/>
    </w:pPr>
  </w:style>
  <w:style w:type="paragraph" w:styleId="Revision">
    <w:name w:val="Revision"/>
    <w:hidden/>
    <w:uiPriority w:val="99"/>
    <w:semiHidden/>
    <w:rsid w:val="00B903A5"/>
    <w:pPr>
      <w:spacing w:after="0" w:line="240" w:lineRule="auto"/>
    </w:pPr>
  </w:style>
  <w:style w:type="character" w:customStyle="1" w:styleId="Heading1Char">
    <w:name w:val="Heading 1 Char"/>
    <w:basedOn w:val="DefaultParagraphFont"/>
    <w:link w:val="Heading1"/>
    <w:rsid w:val="000D2CDB"/>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0D2CDB"/>
    <w:rPr>
      <w:rFonts w:ascii="Tahoma" w:eastAsia="Times New Roman" w:hAnsi="Tahoma" w:cs="Times New Roman"/>
      <w:b/>
      <w:color w:val="000000"/>
      <w:sz w:val="24"/>
      <w:szCs w:val="20"/>
      <w:lang w:val="en-US" w:eastAsia="ro-RO"/>
    </w:rPr>
  </w:style>
  <w:style w:type="character" w:customStyle="1" w:styleId="Heading3Char">
    <w:name w:val="Heading 3 Char"/>
    <w:basedOn w:val="DefaultParagraphFont"/>
    <w:link w:val="Heading3"/>
    <w:rsid w:val="000D2CDB"/>
    <w:rPr>
      <w:rFonts w:ascii="Times New Roman" w:eastAsia="Times New Roman" w:hAnsi="Times New Roman" w:cs="Times New Roman"/>
      <w:sz w:val="28"/>
      <w:szCs w:val="20"/>
      <w:lang w:val="en-US"/>
    </w:rPr>
  </w:style>
  <w:style w:type="paragraph" w:styleId="BalloonText">
    <w:name w:val="Balloon Text"/>
    <w:basedOn w:val="Normal"/>
    <w:link w:val="BalloonTextChar"/>
    <w:rsid w:val="000D2CDB"/>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rsid w:val="000D2CDB"/>
    <w:rPr>
      <w:rFonts w:ascii="Segoe UI" w:eastAsia="Times New Roman" w:hAnsi="Segoe UI" w:cs="Segoe UI"/>
      <w:sz w:val="18"/>
      <w:szCs w:val="18"/>
      <w:lang w:val="en-US"/>
    </w:rPr>
  </w:style>
  <w:style w:type="table" w:styleId="TableGrid">
    <w:name w:val="Table Grid"/>
    <w:basedOn w:val="TableNormal"/>
    <w:rsid w:val="000D2CD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D2CDB"/>
    <w:pPr>
      <w:spacing w:after="0" w:line="240" w:lineRule="auto"/>
      <w:jc w:val="both"/>
    </w:pPr>
    <w:rPr>
      <w:rFonts w:ascii="Times New Roman" w:eastAsia="Times New Roman" w:hAnsi="Times New Roman" w:cs="Times New Roman"/>
      <w:sz w:val="28"/>
      <w:szCs w:val="20"/>
      <w:lang w:val="fr-FR"/>
    </w:rPr>
  </w:style>
  <w:style w:type="character" w:customStyle="1" w:styleId="BodyTextIndentChar">
    <w:name w:val="Body Text Indent Char"/>
    <w:basedOn w:val="DefaultParagraphFont"/>
    <w:link w:val="BodyTextIndent"/>
    <w:rsid w:val="000D2CDB"/>
    <w:rPr>
      <w:rFonts w:ascii="Times New Roman" w:eastAsia="Times New Roman" w:hAnsi="Times New Roman" w:cs="Times New Roman"/>
      <w:sz w:val="28"/>
      <w:szCs w:val="20"/>
      <w:lang w:val="fr-FR"/>
    </w:rPr>
  </w:style>
  <w:style w:type="paragraph" w:styleId="BodyText">
    <w:name w:val="Body Text"/>
    <w:basedOn w:val="Normal"/>
    <w:link w:val="BodyTextChar"/>
    <w:rsid w:val="000D2CDB"/>
    <w:pPr>
      <w:spacing w:after="0" w:line="240" w:lineRule="auto"/>
      <w:jc w:val="both"/>
    </w:pPr>
    <w:rPr>
      <w:rFonts w:ascii="Tahoma" w:eastAsia="Times New Roman" w:hAnsi="Tahoma" w:cs="Times New Roman"/>
      <w:color w:val="000000"/>
      <w:sz w:val="24"/>
      <w:szCs w:val="20"/>
      <w:lang w:val="fr-FR" w:eastAsia="ro-RO"/>
    </w:rPr>
  </w:style>
  <w:style w:type="character" w:customStyle="1" w:styleId="BodyTextChar">
    <w:name w:val="Body Text Char"/>
    <w:basedOn w:val="DefaultParagraphFont"/>
    <w:link w:val="BodyText"/>
    <w:rsid w:val="000D2CDB"/>
    <w:rPr>
      <w:rFonts w:ascii="Tahoma" w:eastAsia="Times New Roman" w:hAnsi="Tahoma" w:cs="Times New Roman"/>
      <w:color w:val="000000"/>
      <w:sz w:val="24"/>
      <w:szCs w:val="20"/>
      <w:lang w:val="fr-FR" w:eastAsia="ro-RO"/>
    </w:rPr>
  </w:style>
  <w:style w:type="paragraph" w:styleId="BodyTextIndent3">
    <w:name w:val="Body Text Indent 3"/>
    <w:basedOn w:val="Normal"/>
    <w:link w:val="BodyTextIndent3Char"/>
    <w:rsid w:val="000D2CDB"/>
    <w:pPr>
      <w:spacing w:after="120" w:line="240" w:lineRule="auto"/>
      <w:ind w:left="283"/>
    </w:pPr>
    <w:rPr>
      <w:rFonts w:ascii="Times New Roman" w:eastAsia="Times New Roman" w:hAnsi="Times New Roman" w:cs="Times New Roman"/>
      <w:sz w:val="16"/>
      <w:szCs w:val="16"/>
      <w:lang w:val="en-US" w:eastAsia="ro-RO"/>
    </w:rPr>
  </w:style>
  <w:style w:type="character" w:customStyle="1" w:styleId="BodyTextIndent3Char">
    <w:name w:val="Body Text Indent 3 Char"/>
    <w:basedOn w:val="DefaultParagraphFont"/>
    <w:link w:val="BodyTextIndent3"/>
    <w:rsid w:val="000D2CDB"/>
    <w:rPr>
      <w:rFonts w:ascii="Times New Roman" w:eastAsia="Times New Roman" w:hAnsi="Times New Roman" w:cs="Times New Roman"/>
      <w:sz w:val="16"/>
      <w:szCs w:val="16"/>
      <w:lang w:val="en-US" w:eastAsia="ro-RO"/>
    </w:rPr>
  </w:style>
  <w:style w:type="character" w:styleId="PageNumber">
    <w:name w:val="page number"/>
    <w:basedOn w:val="DefaultParagraphFont"/>
    <w:rsid w:val="000D2CDB"/>
  </w:style>
  <w:style w:type="paragraph" w:styleId="FootnoteText">
    <w:name w:val="footnote text"/>
    <w:basedOn w:val="Normal"/>
    <w:link w:val="FootnoteTextChar"/>
    <w:unhideWhenUsed/>
    <w:rsid w:val="009F57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F5733"/>
    <w:rPr>
      <w:rFonts w:ascii="Times New Roman" w:eastAsia="Times New Roman" w:hAnsi="Times New Roman" w:cs="Times New Roman"/>
      <w:sz w:val="20"/>
      <w:szCs w:val="20"/>
    </w:rPr>
  </w:style>
  <w:style w:type="character" w:styleId="FootnoteReference">
    <w:name w:val="footnote reference"/>
    <w:basedOn w:val="DefaultParagraphFont"/>
    <w:unhideWhenUsed/>
    <w:rsid w:val="009F57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D2CDB"/>
    <w:pPr>
      <w:keepNext/>
      <w:spacing w:after="0" w:line="240" w:lineRule="auto"/>
      <w:ind w:firstLine="708"/>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qFormat/>
    <w:rsid w:val="000D2CDB"/>
    <w:pPr>
      <w:keepNext/>
      <w:spacing w:after="0" w:line="240" w:lineRule="auto"/>
      <w:ind w:firstLine="708"/>
      <w:jc w:val="both"/>
      <w:outlineLvl w:val="1"/>
    </w:pPr>
    <w:rPr>
      <w:rFonts w:ascii="Tahoma" w:eastAsia="Times New Roman" w:hAnsi="Tahoma" w:cs="Times New Roman"/>
      <w:b/>
      <w:color w:val="000000"/>
      <w:sz w:val="24"/>
      <w:szCs w:val="20"/>
      <w:lang w:val="en-US" w:eastAsia="ro-RO"/>
    </w:rPr>
  </w:style>
  <w:style w:type="paragraph" w:styleId="Heading3">
    <w:name w:val="heading 3"/>
    <w:basedOn w:val="Normal"/>
    <w:next w:val="Normal"/>
    <w:link w:val="Heading3Char"/>
    <w:qFormat/>
    <w:rsid w:val="000D2CDB"/>
    <w:pPr>
      <w:keepNext/>
      <w:tabs>
        <w:tab w:val="left" w:pos="3740"/>
      </w:tabs>
      <w:spacing w:after="0" w:line="240" w:lineRule="auto"/>
      <w:jc w:val="center"/>
      <w:outlineLvl w:val="2"/>
    </w:pPr>
    <w:rPr>
      <w:rFonts w:ascii="Times New Roman" w:eastAsia="Times New Roman" w:hAnsi="Times New Roman"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643F"/>
    <w:pPr>
      <w:tabs>
        <w:tab w:val="center" w:pos="4513"/>
        <w:tab w:val="right" w:pos="9026"/>
      </w:tabs>
      <w:spacing w:after="0" w:line="240" w:lineRule="auto"/>
    </w:pPr>
  </w:style>
  <w:style w:type="character" w:customStyle="1" w:styleId="HeaderChar">
    <w:name w:val="Header Char"/>
    <w:basedOn w:val="DefaultParagraphFont"/>
    <w:link w:val="Header"/>
    <w:rsid w:val="0023643F"/>
  </w:style>
  <w:style w:type="paragraph" w:styleId="Footer">
    <w:name w:val="footer"/>
    <w:basedOn w:val="Normal"/>
    <w:link w:val="FooterChar"/>
    <w:uiPriority w:val="99"/>
    <w:unhideWhenUsed/>
    <w:rsid w:val="00236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43F"/>
  </w:style>
  <w:style w:type="character" w:styleId="Hyperlink">
    <w:name w:val="Hyperlink"/>
    <w:rsid w:val="0023643F"/>
    <w:rPr>
      <w:color w:val="0000FF"/>
      <w:u w:val="single"/>
    </w:rPr>
  </w:style>
  <w:style w:type="paragraph" w:styleId="ListParagraph">
    <w:name w:val="List Paragraph"/>
    <w:basedOn w:val="Normal"/>
    <w:uiPriority w:val="34"/>
    <w:qFormat/>
    <w:rsid w:val="00CB7DDB"/>
    <w:pPr>
      <w:ind w:left="720"/>
      <w:contextualSpacing/>
    </w:pPr>
  </w:style>
  <w:style w:type="paragraph" w:styleId="Revision">
    <w:name w:val="Revision"/>
    <w:hidden/>
    <w:uiPriority w:val="99"/>
    <w:semiHidden/>
    <w:rsid w:val="00B903A5"/>
    <w:pPr>
      <w:spacing w:after="0" w:line="240" w:lineRule="auto"/>
    </w:pPr>
  </w:style>
  <w:style w:type="character" w:customStyle="1" w:styleId="Heading1Char">
    <w:name w:val="Heading 1 Char"/>
    <w:basedOn w:val="DefaultParagraphFont"/>
    <w:link w:val="Heading1"/>
    <w:rsid w:val="000D2CDB"/>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0D2CDB"/>
    <w:rPr>
      <w:rFonts w:ascii="Tahoma" w:eastAsia="Times New Roman" w:hAnsi="Tahoma" w:cs="Times New Roman"/>
      <w:b/>
      <w:color w:val="000000"/>
      <w:sz w:val="24"/>
      <w:szCs w:val="20"/>
      <w:lang w:val="en-US" w:eastAsia="ro-RO"/>
    </w:rPr>
  </w:style>
  <w:style w:type="character" w:customStyle="1" w:styleId="Heading3Char">
    <w:name w:val="Heading 3 Char"/>
    <w:basedOn w:val="DefaultParagraphFont"/>
    <w:link w:val="Heading3"/>
    <w:rsid w:val="000D2CDB"/>
    <w:rPr>
      <w:rFonts w:ascii="Times New Roman" w:eastAsia="Times New Roman" w:hAnsi="Times New Roman" w:cs="Times New Roman"/>
      <w:sz w:val="28"/>
      <w:szCs w:val="20"/>
      <w:lang w:val="en-US"/>
    </w:rPr>
  </w:style>
  <w:style w:type="paragraph" w:styleId="BalloonText">
    <w:name w:val="Balloon Text"/>
    <w:basedOn w:val="Normal"/>
    <w:link w:val="BalloonTextChar"/>
    <w:rsid w:val="000D2CDB"/>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rsid w:val="000D2CDB"/>
    <w:rPr>
      <w:rFonts w:ascii="Segoe UI" w:eastAsia="Times New Roman" w:hAnsi="Segoe UI" w:cs="Segoe UI"/>
      <w:sz w:val="18"/>
      <w:szCs w:val="18"/>
      <w:lang w:val="en-US"/>
    </w:rPr>
  </w:style>
  <w:style w:type="table" w:styleId="TableGrid">
    <w:name w:val="Table Grid"/>
    <w:basedOn w:val="TableNormal"/>
    <w:rsid w:val="000D2CD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D2CDB"/>
    <w:pPr>
      <w:spacing w:after="0" w:line="240" w:lineRule="auto"/>
      <w:jc w:val="both"/>
    </w:pPr>
    <w:rPr>
      <w:rFonts w:ascii="Times New Roman" w:eastAsia="Times New Roman" w:hAnsi="Times New Roman" w:cs="Times New Roman"/>
      <w:sz w:val="28"/>
      <w:szCs w:val="20"/>
      <w:lang w:val="fr-FR"/>
    </w:rPr>
  </w:style>
  <w:style w:type="character" w:customStyle="1" w:styleId="BodyTextIndentChar">
    <w:name w:val="Body Text Indent Char"/>
    <w:basedOn w:val="DefaultParagraphFont"/>
    <w:link w:val="BodyTextIndent"/>
    <w:rsid w:val="000D2CDB"/>
    <w:rPr>
      <w:rFonts w:ascii="Times New Roman" w:eastAsia="Times New Roman" w:hAnsi="Times New Roman" w:cs="Times New Roman"/>
      <w:sz w:val="28"/>
      <w:szCs w:val="20"/>
      <w:lang w:val="fr-FR"/>
    </w:rPr>
  </w:style>
  <w:style w:type="paragraph" w:styleId="BodyText">
    <w:name w:val="Body Text"/>
    <w:basedOn w:val="Normal"/>
    <w:link w:val="BodyTextChar"/>
    <w:rsid w:val="000D2CDB"/>
    <w:pPr>
      <w:spacing w:after="0" w:line="240" w:lineRule="auto"/>
      <w:jc w:val="both"/>
    </w:pPr>
    <w:rPr>
      <w:rFonts w:ascii="Tahoma" w:eastAsia="Times New Roman" w:hAnsi="Tahoma" w:cs="Times New Roman"/>
      <w:color w:val="000000"/>
      <w:sz w:val="24"/>
      <w:szCs w:val="20"/>
      <w:lang w:val="fr-FR" w:eastAsia="ro-RO"/>
    </w:rPr>
  </w:style>
  <w:style w:type="character" w:customStyle="1" w:styleId="BodyTextChar">
    <w:name w:val="Body Text Char"/>
    <w:basedOn w:val="DefaultParagraphFont"/>
    <w:link w:val="BodyText"/>
    <w:rsid w:val="000D2CDB"/>
    <w:rPr>
      <w:rFonts w:ascii="Tahoma" w:eastAsia="Times New Roman" w:hAnsi="Tahoma" w:cs="Times New Roman"/>
      <w:color w:val="000000"/>
      <w:sz w:val="24"/>
      <w:szCs w:val="20"/>
      <w:lang w:val="fr-FR" w:eastAsia="ro-RO"/>
    </w:rPr>
  </w:style>
  <w:style w:type="paragraph" w:styleId="BodyTextIndent3">
    <w:name w:val="Body Text Indent 3"/>
    <w:basedOn w:val="Normal"/>
    <w:link w:val="BodyTextIndent3Char"/>
    <w:rsid w:val="000D2CDB"/>
    <w:pPr>
      <w:spacing w:after="120" w:line="240" w:lineRule="auto"/>
      <w:ind w:left="283"/>
    </w:pPr>
    <w:rPr>
      <w:rFonts w:ascii="Times New Roman" w:eastAsia="Times New Roman" w:hAnsi="Times New Roman" w:cs="Times New Roman"/>
      <w:sz w:val="16"/>
      <w:szCs w:val="16"/>
      <w:lang w:val="en-US" w:eastAsia="ro-RO"/>
    </w:rPr>
  </w:style>
  <w:style w:type="character" w:customStyle="1" w:styleId="BodyTextIndent3Char">
    <w:name w:val="Body Text Indent 3 Char"/>
    <w:basedOn w:val="DefaultParagraphFont"/>
    <w:link w:val="BodyTextIndent3"/>
    <w:rsid w:val="000D2CDB"/>
    <w:rPr>
      <w:rFonts w:ascii="Times New Roman" w:eastAsia="Times New Roman" w:hAnsi="Times New Roman" w:cs="Times New Roman"/>
      <w:sz w:val="16"/>
      <w:szCs w:val="16"/>
      <w:lang w:val="en-US" w:eastAsia="ro-RO"/>
    </w:rPr>
  </w:style>
  <w:style w:type="character" w:styleId="PageNumber">
    <w:name w:val="page number"/>
    <w:basedOn w:val="DefaultParagraphFont"/>
    <w:rsid w:val="000D2CDB"/>
  </w:style>
  <w:style w:type="paragraph" w:styleId="FootnoteText">
    <w:name w:val="footnote text"/>
    <w:basedOn w:val="Normal"/>
    <w:link w:val="FootnoteTextChar"/>
    <w:unhideWhenUsed/>
    <w:rsid w:val="009F57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F5733"/>
    <w:rPr>
      <w:rFonts w:ascii="Times New Roman" w:eastAsia="Times New Roman" w:hAnsi="Times New Roman" w:cs="Times New Roman"/>
      <w:sz w:val="20"/>
      <w:szCs w:val="20"/>
    </w:rPr>
  </w:style>
  <w:style w:type="character" w:styleId="FootnoteReference">
    <w:name w:val="footnote reference"/>
    <w:basedOn w:val="DefaultParagraphFont"/>
    <w:unhideWhenUsed/>
    <w:rsid w:val="009F5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sarad.ro/acte-necesare-si-formulare/serviciul-prestatii-social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dasarad.ro/acte-necesare-si-formulare/serviciul-prestatii-social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sarad.ro/acte-necesare-si-formulare/serviciul-prestatii-sociale"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dasarad.ro/acte-necesare-si-formulare/serviciul-prestatii-social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dasarad.ro/acte-necesare-si-formulare/serviciul-prestatii-sociale"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social@dasarad.ro"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social@dasarad.ro"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DFB96-5DEA-4993-9D1F-BC830AA7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3154</Words>
  <Characters>18295</Characters>
  <Application>Microsoft Office Word</Application>
  <DocSecurity>0</DocSecurity>
  <Lines>152</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Memete</dc:creator>
  <cp:lastModifiedBy>Fana</cp:lastModifiedBy>
  <cp:revision>2</cp:revision>
  <cp:lastPrinted>2022-10-04T07:43:00Z</cp:lastPrinted>
  <dcterms:created xsi:type="dcterms:W3CDTF">2023-10-12T14:34:00Z</dcterms:created>
  <dcterms:modified xsi:type="dcterms:W3CDTF">2023-10-12T14:34:00Z</dcterms:modified>
</cp:coreProperties>
</file>