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F9" w:rsidRDefault="00E044F9" w:rsidP="00E044F9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În universul lui </w:t>
      </w:r>
      <w:r w:rsidR="00893D2B">
        <w:rPr>
          <w:rFonts w:ascii="Times New Roman" w:hAnsi="Times New Roman" w:cs="Times New Roman"/>
          <w:b/>
          <w:sz w:val="32"/>
          <w:szCs w:val="32"/>
          <w:lang w:val="ro-RO"/>
        </w:rPr>
        <w:t xml:space="preserve">Ion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Creangă</w:t>
      </w:r>
    </w:p>
    <w:p w:rsidR="00E044F9" w:rsidRDefault="00E044F9" w:rsidP="00E044F9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Dorin N. Uritescu m-a bucurat cu o nouă carte: „</w:t>
      </w:r>
      <w:r w:rsidR="00893D2B">
        <w:rPr>
          <w:rFonts w:ascii="Times New Roman" w:hAnsi="Times New Roman" w:cs="Times New Roman"/>
          <w:b/>
          <w:sz w:val="32"/>
          <w:szCs w:val="32"/>
          <w:lang w:val="ro-RO"/>
        </w:rPr>
        <w:t>Ion Creangă magician al cuvântului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”</w:t>
      </w:r>
    </w:p>
    <w:p w:rsidR="00E044F9" w:rsidRDefault="00E33D16" w:rsidP="00E044F9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În urmă cu caț</w:t>
      </w:r>
      <w:r w:rsidR="00EB04F1">
        <w:rPr>
          <w:rFonts w:ascii="Times New Roman" w:hAnsi="Times New Roman" w:cs="Times New Roman"/>
          <w:sz w:val="32"/>
          <w:szCs w:val="32"/>
          <w:lang w:val="ro-RO"/>
        </w:rPr>
        <w:t>iva ani</w:t>
      </w:r>
      <w:r w:rsidR="00E044F9">
        <w:rPr>
          <w:rFonts w:ascii="Times New Roman" w:hAnsi="Times New Roman" w:cs="Times New Roman"/>
          <w:sz w:val="32"/>
          <w:szCs w:val="32"/>
          <w:lang w:val="ro-RO"/>
        </w:rPr>
        <w:t xml:space="preserve">, am fost surprins să primesc de la prof.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Dorin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N.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Uritescu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, o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personalitate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complexă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filolog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cercetător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critic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literar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și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scriitor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patru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cărți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>:</w:t>
      </w:r>
      <w:r w:rsidR="00E044F9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E044F9">
        <w:rPr>
          <w:rFonts w:ascii="Times New Roman" w:hAnsi="Times New Roman" w:cs="Times New Roman"/>
          <w:b/>
          <w:sz w:val="32"/>
          <w:szCs w:val="32"/>
          <w:lang w:val="ro-RO"/>
        </w:rPr>
        <w:t>„Firimituri literare”, „Pe Rio Costa”, „Pentru o lectură adevărată și o percepere corectă a temei”</w:t>
      </w:r>
      <w:r w:rsidR="00E044F9">
        <w:rPr>
          <w:rFonts w:ascii="Times New Roman" w:hAnsi="Times New Roman" w:cs="Times New Roman"/>
          <w:sz w:val="32"/>
          <w:szCs w:val="32"/>
          <w:lang w:val="ro-RO"/>
        </w:rPr>
        <w:t>, „&lt;</w:t>
      </w:r>
      <w:r w:rsidR="00E044F9">
        <w:rPr>
          <w:rFonts w:ascii="Times New Roman" w:hAnsi="Times New Roman" w:cs="Times New Roman"/>
          <w:b/>
          <w:sz w:val="32"/>
          <w:szCs w:val="32"/>
          <w:lang w:val="ro-RO"/>
        </w:rPr>
        <w:t xml:space="preserve">MATO-GROSSO&gt;-ul social și politic postrevoluționar”.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Domnia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sa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și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-a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exprimat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dorința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să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scriu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și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eu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câteva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rânduri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despre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aceste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lucrări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să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gramStart"/>
      <w:r w:rsidR="00E044F9">
        <w:rPr>
          <w:rFonts w:ascii="Times New Roman" w:hAnsi="Times New Roman" w:cs="Times New Roman"/>
          <w:sz w:val="32"/>
          <w:szCs w:val="32"/>
          <w:lang w:val="fr-FR"/>
        </w:rPr>
        <w:t>le</w:t>
      </w:r>
      <w:proofErr w:type="gram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fac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cunoscute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cititorilor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arădeni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prin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intermediul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presei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din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județul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nostru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Ceea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gramStart"/>
      <w:r w:rsidR="00E044F9">
        <w:rPr>
          <w:rFonts w:ascii="Times New Roman" w:hAnsi="Times New Roman" w:cs="Times New Roman"/>
          <w:sz w:val="32"/>
          <w:szCs w:val="32"/>
          <w:lang w:val="fr-FR"/>
        </w:rPr>
        <w:t>ce</w:t>
      </w:r>
      <w:proofErr w:type="gram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am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> 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și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E044F9">
        <w:rPr>
          <w:rFonts w:ascii="Times New Roman" w:hAnsi="Times New Roman" w:cs="Times New Roman"/>
          <w:sz w:val="32"/>
          <w:szCs w:val="32"/>
          <w:lang w:val="fr-FR"/>
        </w:rPr>
        <w:t>făcut</w:t>
      </w:r>
      <w:proofErr w:type="spellEnd"/>
      <w:r w:rsidR="00E044F9">
        <w:rPr>
          <w:rFonts w:ascii="Times New Roman" w:hAnsi="Times New Roman" w:cs="Times New Roman"/>
          <w:sz w:val="32"/>
          <w:szCs w:val="32"/>
          <w:lang w:val="fr-FR"/>
        </w:rPr>
        <w:t>…</w:t>
      </w:r>
    </w:p>
    <w:p w:rsidR="00E044F9" w:rsidRDefault="00E044F9" w:rsidP="00E044F9">
      <w:pPr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fr-FR"/>
        </w:rPr>
        <w:t>Satul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natal,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fr-FR"/>
        </w:rPr>
        <w:t>marea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fr-FR"/>
        </w:rPr>
        <w:t>iubire</w:t>
      </w:r>
      <w:proofErr w:type="spellEnd"/>
    </w:p>
    <w:p w:rsidR="00E044F9" w:rsidRDefault="00E044F9" w:rsidP="00E044F9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Spuneam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atunci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că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pentru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Dorin</w:t>
      </w:r>
      <w:proofErr w:type="spellEnd"/>
      <w:r>
        <w:rPr>
          <w:sz w:val="32"/>
          <w:szCs w:val="32"/>
          <w:lang w:val="fr-FR"/>
        </w:rPr>
        <w:t xml:space="preserve"> N. </w:t>
      </w:r>
      <w:proofErr w:type="spellStart"/>
      <w:r>
        <w:rPr>
          <w:sz w:val="32"/>
          <w:szCs w:val="32"/>
          <w:lang w:val="fr-FR"/>
        </w:rPr>
        <w:t>Uritescu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respectul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pentru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înaintași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,  </w:t>
      </w:r>
      <w:proofErr w:type="spellStart"/>
      <w:r>
        <w:rPr>
          <w:sz w:val="32"/>
          <w:szCs w:val="32"/>
          <w:shd w:val="clear" w:color="auto" w:fill="FFFFFF"/>
          <w:lang w:val="fr-FR"/>
        </w:rPr>
        <w:t>dragostea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pentru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Vinerea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- </w:t>
      </w:r>
      <w:proofErr w:type="spellStart"/>
      <w:r>
        <w:rPr>
          <w:sz w:val="32"/>
          <w:szCs w:val="32"/>
          <w:shd w:val="clear" w:color="auto" w:fill="FFFFFF"/>
          <w:lang w:val="fr-FR"/>
        </w:rPr>
        <w:t>pe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r>
        <w:rPr>
          <w:sz w:val="32"/>
          <w:szCs w:val="32"/>
          <w:lang w:val="ro-RO"/>
        </w:rPr>
        <w:t>Rio Costa  (adică Râul Cugir) -</w:t>
      </w:r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locul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unde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s-a n</w:t>
      </w:r>
      <w:r>
        <w:rPr>
          <w:sz w:val="32"/>
          <w:szCs w:val="32"/>
          <w:shd w:val="clear" w:color="auto" w:fill="FFFFFF"/>
          <w:lang w:val="ro-RO"/>
        </w:rPr>
        <w:t xml:space="preserve">ăscut și </w:t>
      </w:r>
      <w:r>
        <w:rPr>
          <w:sz w:val="32"/>
          <w:szCs w:val="32"/>
          <w:shd w:val="clear" w:color="auto" w:fill="FFFFFF"/>
          <w:lang w:val="fr-FR"/>
        </w:rPr>
        <w:t>s-a format</w:t>
      </w:r>
      <w:r w:rsidR="00146578">
        <w:rPr>
          <w:sz w:val="32"/>
          <w:szCs w:val="32"/>
          <w:shd w:val="clear" w:color="auto" w:fill="FFFFFF"/>
          <w:lang w:val="fr-FR"/>
        </w:rPr>
        <w:t xml:space="preserve"> -</w:t>
      </w:r>
      <w:r>
        <w:rPr>
          <w:sz w:val="32"/>
          <w:szCs w:val="32"/>
          <w:shd w:val="clear" w:color="auto" w:fill="FFFFFF"/>
          <w:lang w:val="fr-FR"/>
        </w:rPr>
        <w:t xml:space="preserve">, </w:t>
      </w:r>
      <w:proofErr w:type="spellStart"/>
      <w:r>
        <w:rPr>
          <w:sz w:val="32"/>
          <w:szCs w:val="32"/>
          <w:shd w:val="clear" w:color="auto" w:fill="FFFFFF"/>
          <w:lang w:val="fr-FR"/>
        </w:rPr>
        <w:t>rămân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veșnic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în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spellStart"/>
      <w:r>
        <w:rPr>
          <w:sz w:val="32"/>
          <w:szCs w:val="32"/>
          <w:shd w:val="clear" w:color="auto" w:fill="FFFFFF"/>
          <w:lang w:val="fr-FR"/>
        </w:rPr>
        <w:t>suflet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. Am </w:t>
      </w:r>
      <w:proofErr w:type="spellStart"/>
      <w:r>
        <w:rPr>
          <w:sz w:val="32"/>
          <w:szCs w:val="32"/>
          <w:shd w:val="clear" w:color="auto" w:fill="FFFFFF"/>
          <w:lang w:val="fr-FR"/>
        </w:rPr>
        <w:t>remarcat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, </w:t>
      </w:r>
      <w:proofErr w:type="spellStart"/>
      <w:r>
        <w:rPr>
          <w:sz w:val="32"/>
          <w:szCs w:val="32"/>
          <w:shd w:val="clear" w:color="auto" w:fill="FFFFFF"/>
          <w:lang w:val="fr-FR"/>
        </w:rPr>
        <w:t>în</w:t>
      </w:r>
      <w:proofErr w:type="spellEnd"/>
      <w:r>
        <w:rPr>
          <w:sz w:val="32"/>
          <w:szCs w:val="32"/>
          <w:shd w:val="clear" w:color="auto" w:fill="FFFFFF"/>
          <w:lang w:val="fr-FR"/>
        </w:rPr>
        <w:t xml:space="preserve"> </w:t>
      </w:r>
      <w:proofErr w:type="gramStart"/>
      <w:r>
        <w:rPr>
          <w:b/>
          <w:sz w:val="32"/>
          <w:szCs w:val="32"/>
          <w:lang w:val="fr-FR"/>
        </w:rPr>
        <w:t>,,</w:t>
      </w:r>
      <w:proofErr w:type="spellStart"/>
      <w:r>
        <w:rPr>
          <w:b/>
          <w:sz w:val="32"/>
          <w:szCs w:val="32"/>
          <w:lang w:val="fr-FR"/>
        </w:rPr>
        <w:t>Fir</w:t>
      </w:r>
      <w:r w:rsidR="00EB04F1">
        <w:rPr>
          <w:b/>
          <w:sz w:val="32"/>
          <w:szCs w:val="32"/>
          <w:lang w:val="fr-FR"/>
        </w:rPr>
        <w:t>i</w:t>
      </w:r>
      <w:r>
        <w:rPr>
          <w:b/>
          <w:sz w:val="32"/>
          <w:szCs w:val="32"/>
          <w:lang w:val="fr-FR"/>
        </w:rPr>
        <w:t>mituri</w:t>
      </w:r>
      <w:proofErr w:type="spellEnd"/>
      <w:proofErr w:type="gram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literare</w:t>
      </w:r>
      <w:proofErr w:type="spellEnd"/>
      <w:r>
        <w:rPr>
          <w:b/>
          <w:sz w:val="32"/>
          <w:szCs w:val="32"/>
          <w:lang w:val="fr-FR"/>
        </w:rPr>
        <w:t>”,</w:t>
      </w:r>
      <w:r>
        <w:rPr>
          <w:sz w:val="32"/>
          <w:szCs w:val="32"/>
          <w:lang w:val="fr-FR"/>
        </w:rPr>
        <w:t xml:space="preserve"> un </w:t>
      </w:r>
      <w:proofErr w:type="spellStart"/>
      <w:r>
        <w:rPr>
          <w:sz w:val="32"/>
          <w:szCs w:val="32"/>
          <w:lang w:val="fr-FR"/>
        </w:rPr>
        <w:t>buchet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cu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povești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pline</w:t>
      </w:r>
      <w:proofErr w:type="spellEnd"/>
      <w:r>
        <w:rPr>
          <w:sz w:val="32"/>
          <w:szCs w:val="32"/>
          <w:lang w:val="fr-FR"/>
        </w:rPr>
        <w:t xml:space="preserve"> de t</w:t>
      </w:r>
      <w:r>
        <w:rPr>
          <w:sz w:val="32"/>
          <w:szCs w:val="32"/>
          <w:lang w:val="ro-RO"/>
        </w:rPr>
        <w:t>â</w:t>
      </w:r>
      <w:proofErr w:type="spellStart"/>
      <w:r>
        <w:rPr>
          <w:sz w:val="32"/>
          <w:szCs w:val="32"/>
          <w:lang w:val="fr-FR"/>
        </w:rPr>
        <w:t>lc</w:t>
      </w:r>
      <w:proofErr w:type="spellEnd"/>
      <w:r>
        <w:rPr>
          <w:sz w:val="32"/>
          <w:szCs w:val="32"/>
          <w:lang w:val="fr-FR"/>
        </w:rPr>
        <w:t xml:space="preserve">, </w:t>
      </w:r>
      <w:proofErr w:type="spellStart"/>
      <w:r>
        <w:rPr>
          <w:sz w:val="32"/>
          <w:szCs w:val="32"/>
          <w:lang w:val="fr-FR"/>
        </w:rPr>
        <w:t>spuse</w:t>
      </w:r>
      <w:proofErr w:type="spellEnd"/>
      <w:r>
        <w:rPr>
          <w:sz w:val="32"/>
          <w:szCs w:val="32"/>
          <w:lang w:val="fr-FR"/>
        </w:rPr>
        <w:t xml:space="preserve"> de </w:t>
      </w:r>
      <w:proofErr w:type="spellStart"/>
      <w:r>
        <w:rPr>
          <w:sz w:val="32"/>
          <w:szCs w:val="32"/>
          <w:lang w:val="fr-FR"/>
        </w:rPr>
        <w:t>oameni</w:t>
      </w:r>
      <w:proofErr w:type="spellEnd"/>
      <w:r>
        <w:rPr>
          <w:sz w:val="32"/>
          <w:szCs w:val="32"/>
          <w:lang w:val="fr-FR"/>
        </w:rPr>
        <w:t xml:space="preserve">  ai </w:t>
      </w:r>
      <w:proofErr w:type="spellStart"/>
      <w:r>
        <w:rPr>
          <w:sz w:val="32"/>
          <w:szCs w:val="32"/>
          <w:lang w:val="fr-FR"/>
        </w:rPr>
        <w:t>locului</w:t>
      </w:r>
      <w:proofErr w:type="spellEnd"/>
      <w:r>
        <w:rPr>
          <w:sz w:val="32"/>
          <w:szCs w:val="32"/>
          <w:lang w:val="fr-FR"/>
        </w:rPr>
        <w:t> </w:t>
      </w:r>
      <w:r>
        <w:rPr>
          <w:sz w:val="32"/>
          <w:szCs w:val="32"/>
          <w:lang w:val="ro-RO"/>
        </w:rPr>
        <w:t>și că,</w:t>
      </w:r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în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acestă</w:t>
      </w:r>
      <w:proofErr w:type="spellEnd"/>
      <w:r>
        <w:rPr>
          <w:sz w:val="32"/>
          <w:szCs w:val="32"/>
          <w:lang w:val="fr-FR"/>
        </w:rPr>
        <w:t xml:space="preserve"> carte. </w:t>
      </w:r>
      <w:proofErr w:type="spellStart"/>
      <w:proofErr w:type="gramStart"/>
      <w:r>
        <w:rPr>
          <w:sz w:val="32"/>
          <w:szCs w:val="32"/>
          <w:lang w:val="fr-FR"/>
        </w:rPr>
        <w:t>găsim</w:t>
      </w:r>
      <w:proofErr w:type="spellEnd"/>
      <w:proofErr w:type="gramEnd"/>
      <w:r>
        <w:rPr>
          <w:sz w:val="32"/>
          <w:szCs w:val="32"/>
          <w:lang w:val="fr-FR"/>
        </w:rPr>
        <w:t xml:space="preserve"> „</w:t>
      </w:r>
      <w:proofErr w:type="spellStart"/>
      <w:r>
        <w:rPr>
          <w:sz w:val="32"/>
          <w:szCs w:val="32"/>
          <w:lang w:val="fr-FR"/>
        </w:rPr>
        <w:t>mici</w:t>
      </w:r>
      <w:proofErr w:type="spellEnd"/>
      <w:r>
        <w:rPr>
          <w:sz w:val="32"/>
          <w:szCs w:val="32"/>
          <w:lang w:val="fr-FR"/>
        </w:rPr>
        <w:t xml:space="preserve"> perle </w:t>
      </w:r>
      <w:proofErr w:type="spellStart"/>
      <w:r>
        <w:rPr>
          <w:sz w:val="32"/>
          <w:szCs w:val="32"/>
          <w:lang w:val="fr-FR"/>
        </w:rPr>
        <w:t>literare</w:t>
      </w:r>
      <w:proofErr w:type="spellEnd"/>
      <w:r>
        <w:rPr>
          <w:sz w:val="32"/>
          <w:szCs w:val="32"/>
          <w:lang w:val="fr-FR"/>
        </w:rPr>
        <w:t xml:space="preserve">” </w:t>
      </w:r>
      <w:proofErr w:type="spellStart"/>
      <w:r>
        <w:rPr>
          <w:sz w:val="32"/>
          <w:szCs w:val="32"/>
          <w:lang w:val="fr-FR"/>
        </w:rPr>
        <w:t>cu</w:t>
      </w:r>
      <w:proofErr w:type="spellEnd"/>
      <w:r>
        <w:rPr>
          <w:sz w:val="32"/>
          <w:szCs w:val="32"/>
          <w:lang w:val="fr-FR"/>
        </w:rPr>
        <w:t xml:space="preserve"> o </w:t>
      </w:r>
      <w:proofErr w:type="spellStart"/>
      <w:r>
        <w:rPr>
          <w:sz w:val="32"/>
          <w:szCs w:val="32"/>
          <w:lang w:val="fr-FR"/>
        </w:rPr>
        <w:t>impresionantă</w:t>
      </w:r>
      <w:proofErr w:type="spellEnd"/>
      <w:r>
        <w:rPr>
          <w:sz w:val="32"/>
          <w:szCs w:val="32"/>
          <w:lang w:val="fr-FR"/>
        </w:rPr>
        <w:t xml:space="preserve"> galerie de </w:t>
      </w:r>
      <w:proofErr w:type="spellStart"/>
      <w:r>
        <w:rPr>
          <w:sz w:val="32"/>
          <w:szCs w:val="32"/>
          <w:lang w:val="fr-FR"/>
        </w:rPr>
        <w:t>personaje</w:t>
      </w:r>
      <w:proofErr w:type="spellEnd"/>
      <w:r>
        <w:rPr>
          <w:sz w:val="32"/>
          <w:szCs w:val="32"/>
          <w:lang w:val="fr-FR"/>
        </w:rPr>
        <w:t xml:space="preserve"> - </w:t>
      </w:r>
      <w:proofErr w:type="spellStart"/>
      <w:r>
        <w:rPr>
          <w:sz w:val="32"/>
          <w:szCs w:val="32"/>
          <w:lang w:val="fr-FR"/>
        </w:rPr>
        <w:t>cuvântători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sau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eroi</w:t>
      </w:r>
      <w:proofErr w:type="spellEnd"/>
      <w:r>
        <w:rPr>
          <w:sz w:val="32"/>
          <w:szCs w:val="32"/>
          <w:lang w:val="fr-FR"/>
        </w:rPr>
        <w:t xml:space="preserve"> ai </w:t>
      </w:r>
      <w:proofErr w:type="spellStart"/>
      <w:r>
        <w:rPr>
          <w:sz w:val="32"/>
          <w:szCs w:val="32"/>
          <w:lang w:val="fr-FR"/>
        </w:rPr>
        <w:t>întâmplărilor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pe</w:t>
      </w:r>
      <w:proofErr w:type="spellEnd"/>
      <w:r>
        <w:rPr>
          <w:sz w:val="32"/>
          <w:szCs w:val="32"/>
          <w:lang w:val="fr-FR"/>
        </w:rPr>
        <w:t xml:space="preserve"> care le </w:t>
      </w:r>
      <w:proofErr w:type="spellStart"/>
      <w:r>
        <w:rPr>
          <w:sz w:val="32"/>
          <w:szCs w:val="32"/>
          <w:lang w:val="fr-FR"/>
        </w:rPr>
        <w:t>spun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celor</w:t>
      </w:r>
      <w:proofErr w:type="spellEnd"/>
      <w:r>
        <w:rPr>
          <w:sz w:val="32"/>
          <w:szCs w:val="32"/>
          <w:lang w:val="fr-FR"/>
        </w:rPr>
        <w:t xml:space="preserve"> ce </w:t>
      </w:r>
      <w:proofErr w:type="spellStart"/>
      <w:r>
        <w:rPr>
          <w:sz w:val="32"/>
          <w:szCs w:val="32"/>
          <w:lang w:val="fr-FR"/>
        </w:rPr>
        <w:t>îi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ascultă</w:t>
      </w:r>
      <w:proofErr w:type="spellEnd"/>
      <w:r>
        <w:rPr>
          <w:sz w:val="32"/>
          <w:szCs w:val="32"/>
          <w:lang w:val="fr-FR"/>
        </w:rPr>
        <w:t>.</w:t>
      </w:r>
    </w:p>
    <w:p w:rsidR="00E044F9" w:rsidRPr="00E044F9" w:rsidRDefault="00E044F9" w:rsidP="00E044F9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Anul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trecut</w:t>
      </w:r>
      <w:proofErr w:type="spellEnd"/>
      <w:r>
        <w:rPr>
          <w:sz w:val="32"/>
          <w:szCs w:val="32"/>
          <w:lang w:val="ro-RO"/>
        </w:rPr>
        <w:t>, profesorul Dorin N. Uritescu m-a surprins cu o nouă carte</w:t>
      </w:r>
      <w:r>
        <w:rPr>
          <w:b/>
          <w:sz w:val="32"/>
          <w:szCs w:val="32"/>
          <w:lang w:val="ro-RO"/>
        </w:rPr>
        <w:t>: „Cronica pictată antocomunistă a copiilor școlari din comuna Vinerea, raionul Orăștie, regiunea Hunedoara, ROMÂNIA, 1950-1961”</w:t>
      </w:r>
    </w:p>
    <w:p w:rsidR="00E044F9" w:rsidRDefault="00E044F9" w:rsidP="00E044F9">
      <w:pPr>
        <w:jc w:val="both"/>
        <w:rPr>
          <w:sz w:val="32"/>
          <w:szCs w:val="32"/>
        </w:rPr>
      </w:pPr>
      <w:r>
        <w:rPr>
          <w:sz w:val="32"/>
          <w:szCs w:val="32"/>
          <w:lang w:val="ro-RO"/>
        </w:rPr>
        <w:t xml:space="preserve">De această dată, eroii lui nu mai povestesc în cuvinte ci prin  desenele pe care le-au făcut în copilărie, în care găsim „imaginea tragică a societății românești surprinsă sub teroarea îndoctrinării comuniste” „Este vorba – cum precizează autorul în „Câteva lămuriri” – de desene </w:t>
      </w:r>
      <w:r>
        <w:rPr>
          <w:sz w:val="32"/>
          <w:szCs w:val="32"/>
          <w:lang w:val="ro-RO"/>
        </w:rPr>
        <w:lastRenderedPageBreak/>
        <w:t xml:space="preserve">făcute în secret în perioada școlii primare și </w:t>
      </w:r>
      <w:r w:rsidR="00EB04F1">
        <w:rPr>
          <w:sz w:val="32"/>
          <w:szCs w:val="32"/>
          <w:lang w:val="ro-RO"/>
        </w:rPr>
        <w:t>generale...” care reprezintă „câ</w:t>
      </w:r>
      <w:r>
        <w:rPr>
          <w:sz w:val="32"/>
          <w:szCs w:val="32"/>
          <w:lang w:val="ro-RO"/>
        </w:rPr>
        <w:t xml:space="preserve">teva aspecte de incontestabilă  importanță pentru cunoașterea atitudinii protestatare, partizane, a fiilor (copiilor) celor bântuiți de </w:t>
      </w:r>
      <w:r>
        <w:rPr>
          <w:sz w:val="32"/>
          <w:szCs w:val="32"/>
        </w:rPr>
        <w:t>&lt;</w:t>
      </w:r>
      <w:proofErr w:type="spellStart"/>
      <w:r>
        <w:rPr>
          <w:sz w:val="32"/>
          <w:szCs w:val="32"/>
        </w:rPr>
        <w:t>ciuma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roșie</w:t>
      </w:r>
      <w:proofErr w:type="spellEnd"/>
      <w:r>
        <w:rPr>
          <w:sz w:val="32"/>
          <w:szCs w:val="32"/>
        </w:rPr>
        <w:t>&gt;”</w:t>
      </w:r>
    </w:p>
    <w:p w:rsidR="00E57970" w:rsidRPr="00E57970" w:rsidRDefault="00E57970" w:rsidP="00E044F9">
      <w:pPr>
        <w:jc w:val="both"/>
        <w:rPr>
          <w:b/>
          <w:sz w:val="32"/>
          <w:szCs w:val="32"/>
        </w:rPr>
      </w:pPr>
      <w:r w:rsidRPr="00E57970">
        <w:rPr>
          <w:b/>
          <w:sz w:val="32"/>
          <w:szCs w:val="32"/>
        </w:rPr>
        <w:t xml:space="preserve">De la </w:t>
      </w:r>
      <w:proofErr w:type="spellStart"/>
      <w:r w:rsidRPr="00E57970">
        <w:rPr>
          <w:b/>
          <w:sz w:val="32"/>
          <w:szCs w:val="32"/>
        </w:rPr>
        <w:t>Vinerea</w:t>
      </w:r>
      <w:proofErr w:type="spellEnd"/>
      <w:r w:rsidRPr="00E57970">
        <w:rPr>
          <w:b/>
          <w:sz w:val="32"/>
          <w:szCs w:val="32"/>
        </w:rPr>
        <w:t xml:space="preserve">, la </w:t>
      </w:r>
      <w:proofErr w:type="spellStart"/>
      <w:r w:rsidRPr="00E57970">
        <w:rPr>
          <w:b/>
          <w:sz w:val="32"/>
          <w:szCs w:val="32"/>
        </w:rPr>
        <w:t>Humulești</w:t>
      </w:r>
      <w:proofErr w:type="spellEnd"/>
    </w:p>
    <w:p w:rsidR="00893D2B" w:rsidRDefault="00893D2B" w:rsidP="00E044F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Zilelele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trecute</w:t>
      </w:r>
      <w:proofErr w:type="spellEnd"/>
      <w:r w:rsidR="00E57970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am </w:t>
      </w:r>
      <w:proofErr w:type="spellStart"/>
      <w:r>
        <w:rPr>
          <w:sz w:val="32"/>
          <w:szCs w:val="32"/>
        </w:rPr>
        <w:t>primit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iarăși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pachet</w:t>
      </w:r>
      <w:proofErr w:type="spellEnd"/>
      <w:r>
        <w:rPr>
          <w:sz w:val="32"/>
          <w:szCs w:val="32"/>
        </w:rPr>
        <w:t xml:space="preserve"> de la </w:t>
      </w:r>
      <w:proofErr w:type="spellStart"/>
      <w:r>
        <w:rPr>
          <w:sz w:val="32"/>
          <w:szCs w:val="32"/>
        </w:rPr>
        <w:t>profesorul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Dorin</w:t>
      </w:r>
      <w:proofErr w:type="spellEnd"/>
      <w:r>
        <w:rPr>
          <w:sz w:val="32"/>
          <w:szCs w:val="32"/>
        </w:rPr>
        <w:t xml:space="preserve"> N. </w:t>
      </w:r>
      <w:proofErr w:type="spellStart"/>
      <w:r>
        <w:rPr>
          <w:sz w:val="32"/>
          <w:szCs w:val="32"/>
        </w:rPr>
        <w:t>Uritescu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Mi</w:t>
      </w:r>
      <w:proofErr w:type="spellEnd"/>
      <w:r>
        <w:rPr>
          <w:sz w:val="32"/>
          <w:szCs w:val="32"/>
        </w:rPr>
        <w:t xml:space="preserve">-a </w:t>
      </w:r>
      <w:proofErr w:type="spellStart"/>
      <w:r>
        <w:rPr>
          <w:sz w:val="32"/>
          <w:szCs w:val="32"/>
        </w:rPr>
        <w:t>trimis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ultima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carte</w:t>
      </w:r>
      <w:r w:rsidRPr="00E57970">
        <w:rPr>
          <w:b/>
          <w:sz w:val="32"/>
          <w:szCs w:val="32"/>
        </w:rPr>
        <w:t xml:space="preserve">: „Ion </w:t>
      </w:r>
      <w:proofErr w:type="spellStart"/>
      <w:r w:rsidRPr="00E57970">
        <w:rPr>
          <w:b/>
          <w:sz w:val="32"/>
          <w:szCs w:val="32"/>
        </w:rPr>
        <w:t>Creangă</w:t>
      </w:r>
      <w:proofErr w:type="spellEnd"/>
      <w:r w:rsidRPr="00E57970">
        <w:rPr>
          <w:b/>
          <w:sz w:val="32"/>
          <w:szCs w:val="32"/>
        </w:rPr>
        <w:t xml:space="preserve"> magician al </w:t>
      </w:r>
      <w:proofErr w:type="spellStart"/>
      <w:r w:rsidRPr="00E57970">
        <w:rPr>
          <w:b/>
          <w:sz w:val="32"/>
          <w:szCs w:val="32"/>
        </w:rPr>
        <w:t>cuvântului</w:t>
      </w:r>
      <w:proofErr w:type="spellEnd"/>
      <w:r w:rsidRPr="00E57970">
        <w:rPr>
          <w:b/>
          <w:sz w:val="32"/>
          <w:szCs w:val="32"/>
        </w:rPr>
        <w:t>”,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apărută</w:t>
      </w:r>
      <w:proofErr w:type="spellEnd"/>
      <w:r>
        <w:rPr>
          <w:sz w:val="32"/>
          <w:szCs w:val="32"/>
        </w:rPr>
        <w:t xml:space="preserve"> recent la </w:t>
      </w:r>
      <w:proofErr w:type="spellStart"/>
      <w:r>
        <w:rPr>
          <w:sz w:val="32"/>
          <w:szCs w:val="32"/>
        </w:rPr>
        <w:t>Editura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Academiei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Oamenilor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Știință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România</w:t>
      </w:r>
      <w:proofErr w:type="spellEnd"/>
      <w:r>
        <w:rPr>
          <w:sz w:val="32"/>
          <w:szCs w:val="32"/>
        </w:rPr>
        <w:t xml:space="preserve">. </w:t>
      </w:r>
    </w:p>
    <w:p w:rsidR="00893D2B" w:rsidRDefault="00893D2B" w:rsidP="00E044F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Priv</w:t>
      </w:r>
      <w:r w:rsidR="00E57970">
        <w:rPr>
          <w:sz w:val="32"/>
          <w:szCs w:val="32"/>
        </w:rPr>
        <w:t>in</w:t>
      </w:r>
      <w:r>
        <w:rPr>
          <w:sz w:val="32"/>
          <w:szCs w:val="32"/>
        </w:rPr>
        <w:t>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coperta</w:t>
      </w:r>
      <w:proofErr w:type="spellEnd"/>
      <w:r>
        <w:rPr>
          <w:sz w:val="32"/>
          <w:szCs w:val="32"/>
        </w:rPr>
        <w:t xml:space="preserve">, mi-am </w:t>
      </w:r>
      <w:proofErr w:type="spellStart"/>
      <w:r>
        <w:rPr>
          <w:sz w:val="32"/>
          <w:szCs w:val="32"/>
        </w:rPr>
        <w:t>zis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prima </w:t>
      </w:r>
      <w:proofErr w:type="spellStart"/>
      <w:r>
        <w:rPr>
          <w:sz w:val="32"/>
          <w:szCs w:val="32"/>
        </w:rPr>
        <w:t>fază</w:t>
      </w:r>
      <w:proofErr w:type="spellEnd"/>
      <w:r>
        <w:rPr>
          <w:sz w:val="32"/>
          <w:szCs w:val="32"/>
        </w:rPr>
        <w:t>,</w:t>
      </w:r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că</w:t>
      </w:r>
      <w:proofErr w:type="spellEnd"/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domnul</w:t>
      </w:r>
      <w:proofErr w:type="spellEnd"/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profesor</w:t>
      </w:r>
      <w:proofErr w:type="spellEnd"/>
      <w:r w:rsidR="00E57970">
        <w:rPr>
          <w:sz w:val="32"/>
          <w:szCs w:val="32"/>
        </w:rPr>
        <w:t xml:space="preserve"> e </w:t>
      </w:r>
      <w:proofErr w:type="spellStart"/>
      <w:r w:rsidR="00E57970">
        <w:rPr>
          <w:sz w:val="32"/>
          <w:szCs w:val="32"/>
        </w:rPr>
        <w:t>fascinat</w:t>
      </w:r>
      <w:proofErr w:type="spellEnd"/>
      <w:r w:rsidR="00E57970">
        <w:rPr>
          <w:sz w:val="32"/>
          <w:szCs w:val="32"/>
        </w:rPr>
        <w:t xml:space="preserve"> de </w:t>
      </w:r>
      <w:proofErr w:type="spellStart"/>
      <w:r w:rsidR="00E57970">
        <w:rPr>
          <w:sz w:val="32"/>
          <w:szCs w:val="32"/>
        </w:rPr>
        <w:t>universul</w:t>
      </w:r>
      <w:proofErr w:type="spellEnd"/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copilăriei</w:t>
      </w:r>
      <w:proofErr w:type="spellEnd"/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chiar</w:t>
      </w:r>
      <w:proofErr w:type="spellEnd"/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dacă</w:t>
      </w:r>
      <w:proofErr w:type="spellEnd"/>
      <w:r w:rsidR="00E57970">
        <w:rPr>
          <w:sz w:val="32"/>
          <w:szCs w:val="32"/>
        </w:rPr>
        <w:t xml:space="preserve">, de </w:t>
      </w:r>
      <w:proofErr w:type="spellStart"/>
      <w:r w:rsidR="00E57970">
        <w:rPr>
          <w:sz w:val="32"/>
          <w:szCs w:val="32"/>
        </w:rPr>
        <w:t>această</w:t>
      </w:r>
      <w:proofErr w:type="spellEnd"/>
      <w:r w:rsidR="00E57970">
        <w:rPr>
          <w:sz w:val="32"/>
          <w:szCs w:val="32"/>
        </w:rPr>
        <w:t xml:space="preserve"> data, </w:t>
      </w:r>
      <w:proofErr w:type="spellStart"/>
      <w:r w:rsidR="00E57970">
        <w:rPr>
          <w:sz w:val="32"/>
          <w:szCs w:val="32"/>
        </w:rPr>
        <w:t>este</w:t>
      </w:r>
      <w:proofErr w:type="spellEnd"/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vorba</w:t>
      </w:r>
      <w:proofErr w:type="spellEnd"/>
      <w:r w:rsidR="00E57970">
        <w:rPr>
          <w:sz w:val="32"/>
          <w:szCs w:val="32"/>
        </w:rPr>
        <w:t xml:space="preserve"> de </w:t>
      </w:r>
      <w:proofErr w:type="spellStart"/>
      <w:r w:rsidR="00E57970">
        <w:rPr>
          <w:sz w:val="32"/>
          <w:szCs w:val="32"/>
        </w:rPr>
        <w:t>cel</w:t>
      </w:r>
      <w:proofErr w:type="spellEnd"/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prezentat</w:t>
      </w:r>
      <w:proofErr w:type="spellEnd"/>
      <w:r w:rsidR="00E57970">
        <w:rPr>
          <w:sz w:val="32"/>
          <w:szCs w:val="32"/>
        </w:rPr>
        <w:t xml:space="preserve"> de </w:t>
      </w:r>
      <w:proofErr w:type="spellStart"/>
      <w:r w:rsidR="00E57970">
        <w:rPr>
          <w:sz w:val="32"/>
          <w:szCs w:val="32"/>
        </w:rPr>
        <w:t>marele</w:t>
      </w:r>
      <w:proofErr w:type="spellEnd"/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clasic</w:t>
      </w:r>
      <w:proofErr w:type="spellEnd"/>
      <w:r w:rsidR="00E57970">
        <w:rPr>
          <w:sz w:val="32"/>
          <w:szCs w:val="32"/>
        </w:rPr>
        <w:t xml:space="preserve"> al </w:t>
      </w:r>
      <w:proofErr w:type="spellStart"/>
      <w:r w:rsidR="00E57970">
        <w:rPr>
          <w:sz w:val="32"/>
          <w:szCs w:val="32"/>
        </w:rPr>
        <w:t>literaturii</w:t>
      </w:r>
      <w:proofErr w:type="spellEnd"/>
      <w:r w:rsidR="00E57970">
        <w:rPr>
          <w:sz w:val="32"/>
          <w:szCs w:val="32"/>
        </w:rPr>
        <w:t xml:space="preserve"> </w:t>
      </w:r>
      <w:proofErr w:type="spellStart"/>
      <w:r w:rsidR="00E57970">
        <w:rPr>
          <w:sz w:val="32"/>
          <w:szCs w:val="32"/>
        </w:rPr>
        <w:t>române</w:t>
      </w:r>
      <w:proofErr w:type="spellEnd"/>
      <w:r w:rsidR="00E57970">
        <w:rPr>
          <w:sz w:val="32"/>
          <w:szCs w:val="32"/>
        </w:rPr>
        <w:t xml:space="preserve"> Ion </w:t>
      </w:r>
      <w:proofErr w:type="spellStart"/>
      <w:r w:rsidR="00E57970">
        <w:rPr>
          <w:sz w:val="32"/>
          <w:szCs w:val="32"/>
        </w:rPr>
        <w:t>Creangă</w:t>
      </w:r>
      <w:proofErr w:type="spellEnd"/>
      <w:r w:rsidR="00E57970">
        <w:rPr>
          <w:sz w:val="32"/>
          <w:szCs w:val="32"/>
        </w:rPr>
        <w:t>.</w:t>
      </w:r>
    </w:p>
    <w:p w:rsidR="00E57970" w:rsidRDefault="00E57970" w:rsidP="00E044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asemenea</w:t>
      </w:r>
      <w:proofErr w:type="spellEnd"/>
      <w:r>
        <w:rPr>
          <w:sz w:val="32"/>
          <w:szCs w:val="32"/>
        </w:rPr>
        <w:t xml:space="preserve"> am </w:t>
      </w:r>
      <w:proofErr w:type="spellStart"/>
      <w:r>
        <w:rPr>
          <w:sz w:val="32"/>
          <w:szCs w:val="32"/>
        </w:rPr>
        <w:t>fost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șocat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îndrăzneala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de a </w:t>
      </w:r>
      <w:proofErr w:type="spellStart"/>
      <w:r>
        <w:rPr>
          <w:sz w:val="32"/>
          <w:szCs w:val="32"/>
        </w:rPr>
        <w:t>căuta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comori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noutăți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teren</w:t>
      </w:r>
      <w:proofErr w:type="spellEnd"/>
      <w:r>
        <w:rPr>
          <w:sz w:val="32"/>
          <w:szCs w:val="32"/>
        </w:rPr>
        <w:t xml:space="preserve">” </w:t>
      </w:r>
      <w:proofErr w:type="spellStart"/>
      <w:r>
        <w:rPr>
          <w:sz w:val="32"/>
          <w:szCs w:val="32"/>
        </w:rPr>
        <w:t>atât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cercetat</w:t>
      </w:r>
      <w:proofErr w:type="spellEnd"/>
      <w:r w:rsidR="00EB04F1">
        <w:rPr>
          <w:sz w:val="32"/>
          <w:szCs w:val="32"/>
        </w:rPr>
        <w:t xml:space="preserve"> (de </w:t>
      </w:r>
      <w:proofErr w:type="spellStart"/>
      <w:r w:rsidR="00EB04F1">
        <w:rPr>
          <w:sz w:val="32"/>
          <w:szCs w:val="32"/>
        </w:rPr>
        <w:t>critici</w:t>
      </w:r>
      <w:proofErr w:type="spellEnd"/>
      <w:r w:rsidR="00EB04F1">
        <w:rPr>
          <w:sz w:val="32"/>
          <w:szCs w:val="32"/>
        </w:rPr>
        <w:t xml:space="preserve"> </w:t>
      </w:r>
      <w:proofErr w:type="spellStart"/>
      <w:r w:rsidR="00EB04F1">
        <w:rPr>
          <w:sz w:val="32"/>
          <w:szCs w:val="32"/>
        </w:rPr>
        <w:t>literari</w:t>
      </w:r>
      <w:proofErr w:type="spellEnd"/>
      <w:r w:rsidR="00EB04F1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precum</w:t>
      </w:r>
      <w:proofErr w:type="spellEnd"/>
      <w:r>
        <w:rPr>
          <w:sz w:val="32"/>
          <w:szCs w:val="32"/>
        </w:rPr>
        <w:t xml:space="preserve"> opera </w:t>
      </w:r>
      <w:proofErr w:type="spellStart"/>
      <w:r>
        <w:rPr>
          <w:sz w:val="32"/>
          <w:szCs w:val="32"/>
        </w:rPr>
        <w:t>humuleșteanului</w:t>
      </w:r>
      <w:proofErr w:type="spellEnd"/>
      <w:r>
        <w:rPr>
          <w:sz w:val="32"/>
          <w:szCs w:val="32"/>
        </w:rPr>
        <w:t>.</w:t>
      </w:r>
    </w:p>
    <w:p w:rsidR="00EB04F1" w:rsidRDefault="00EB04F1" w:rsidP="00E044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Dar, </w:t>
      </w:r>
      <w:proofErr w:type="spellStart"/>
      <w:r>
        <w:rPr>
          <w:sz w:val="32"/>
          <w:szCs w:val="32"/>
        </w:rPr>
        <w:t>deschizând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cartea</w:t>
      </w:r>
      <w:proofErr w:type="spellEnd"/>
      <w:r>
        <w:rPr>
          <w:sz w:val="32"/>
          <w:szCs w:val="32"/>
        </w:rPr>
        <w:t xml:space="preserve">, am </w:t>
      </w:r>
      <w:proofErr w:type="spellStart"/>
      <w:r>
        <w:rPr>
          <w:sz w:val="32"/>
          <w:szCs w:val="32"/>
        </w:rPr>
        <w:t>remarcat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autorul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conștient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demersul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său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este</w:t>
      </w:r>
      <w:proofErr w:type="spellEnd"/>
      <w:proofErr w:type="gram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limita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aventurii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într</w:t>
      </w:r>
      <w:proofErr w:type="spellEnd"/>
      <w:r>
        <w:rPr>
          <w:sz w:val="32"/>
          <w:szCs w:val="32"/>
        </w:rPr>
        <w:t>-un capitol, „</w:t>
      </w:r>
      <w:proofErr w:type="spellStart"/>
      <w:r>
        <w:rPr>
          <w:sz w:val="32"/>
          <w:szCs w:val="32"/>
        </w:rPr>
        <w:t>Critica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literară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față</w:t>
      </w:r>
      <w:proofErr w:type="spellEnd"/>
      <w:r>
        <w:rPr>
          <w:sz w:val="32"/>
          <w:szCs w:val="32"/>
        </w:rPr>
        <w:t xml:space="preserve"> de opera </w:t>
      </w:r>
      <w:proofErr w:type="spellStart"/>
      <w:r>
        <w:rPr>
          <w:sz w:val="32"/>
          <w:szCs w:val="32"/>
        </w:rPr>
        <w:t>prozatorului</w:t>
      </w:r>
      <w:proofErr w:type="spellEnd"/>
      <w:r>
        <w:rPr>
          <w:sz w:val="32"/>
          <w:szCs w:val="32"/>
        </w:rPr>
        <w:t xml:space="preserve">” </w:t>
      </w:r>
      <w:proofErr w:type="spellStart"/>
      <w:r>
        <w:rPr>
          <w:sz w:val="32"/>
          <w:szCs w:val="32"/>
        </w:rPr>
        <w:t>își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justifică</w:t>
      </w:r>
      <w:proofErr w:type="spellEnd"/>
      <w:r w:rsidR="00822656">
        <w:rPr>
          <w:sz w:val="32"/>
          <w:szCs w:val="32"/>
        </w:rPr>
        <w:t xml:space="preserve"> „</w:t>
      </w:r>
      <w:proofErr w:type="spellStart"/>
      <w:r w:rsidR="00822656">
        <w:rPr>
          <w:sz w:val="32"/>
          <w:szCs w:val="32"/>
        </w:rPr>
        <w:t>îndrăzneala</w:t>
      </w:r>
      <w:proofErr w:type="spellEnd"/>
      <w:r w:rsidR="00822656">
        <w:rPr>
          <w:sz w:val="32"/>
          <w:szCs w:val="32"/>
        </w:rPr>
        <w:t>”</w:t>
      </w:r>
    </w:p>
    <w:p w:rsidR="00822656" w:rsidRPr="003C1BA5" w:rsidRDefault="00822656" w:rsidP="00E044F9">
      <w:pPr>
        <w:jc w:val="both"/>
        <w:rPr>
          <w:b/>
          <w:sz w:val="32"/>
          <w:szCs w:val="32"/>
        </w:rPr>
      </w:pPr>
      <w:proofErr w:type="spellStart"/>
      <w:r w:rsidRPr="003C1BA5">
        <w:rPr>
          <w:b/>
          <w:sz w:val="32"/>
          <w:szCs w:val="32"/>
        </w:rPr>
        <w:t>Farmecul</w:t>
      </w:r>
      <w:proofErr w:type="spellEnd"/>
      <w:r w:rsidRPr="003C1BA5">
        <w:rPr>
          <w:b/>
          <w:sz w:val="32"/>
          <w:szCs w:val="32"/>
        </w:rPr>
        <w:t xml:space="preserve"> </w:t>
      </w:r>
      <w:proofErr w:type="spellStart"/>
      <w:r w:rsidRPr="003C1BA5">
        <w:rPr>
          <w:b/>
          <w:sz w:val="32"/>
          <w:szCs w:val="32"/>
        </w:rPr>
        <w:t>scrierilor</w:t>
      </w:r>
      <w:proofErr w:type="spellEnd"/>
      <w:r w:rsidRPr="003C1BA5">
        <w:rPr>
          <w:b/>
          <w:sz w:val="32"/>
          <w:szCs w:val="32"/>
        </w:rPr>
        <w:t xml:space="preserve"> </w:t>
      </w:r>
      <w:proofErr w:type="spellStart"/>
      <w:r w:rsidRPr="003C1BA5">
        <w:rPr>
          <w:b/>
          <w:sz w:val="32"/>
          <w:szCs w:val="32"/>
        </w:rPr>
        <w:t>lui</w:t>
      </w:r>
      <w:proofErr w:type="spellEnd"/>
      <w:r w:rsidRPr="003C1BA5">
        <w:rPr>
          <w:b/>
          <w:sz w:val="32"/>
          <w:szCs w:val="32"/>
        </w:rPr>
        <w:t xml:space="preserve"> </w:t>
      </w:r>
      <w:proofErr w:type="spellStart"/>
      <w:r w:rsidRPr="003C1BA5">
        <w:rPr>
          <w:b/>
          <w:sz w:val="32"/>
          <w:szCs w:val="32"/>
        </w:rPr>
        <w:t>Creangă</w:t>
      </w:r>
      <w:proofErr w:type="spellEnd"/>
    </w:p>
    <w:p w:rsidR="00822656" w:rsidRDefault="005A0D3C" w:rsidP="00E044F9">
      <w:pPr>
        <w:jc w:val="both"/>
        <w:rPr>
          <w:sz w:val="32"/>
          <w:szCs w:val="32"/>
        </w:rPr>
      </w:pPr>
      <w:r>
        <w:rPr>
          <w:sz w:val="32"/>
          <w:szCs w:val="32"/>
        </w:rPr>
        <w:t>„</w:t>
      </w:r>
      <w:proofErr w:type="spellStart"/>
      <w:r>
        <w:rPr>
          <w:sz w:val="32"/>
          <w:szCs w:val="32"/>
        </w:rPr>
        <w:t>Mulți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contemporani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scrie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aut</w:t>
      </w:r>
      <w:r w:rsidR="00822656">
        <w:rPr>
          <w:sz w:val="32"/>
          <w:szCs w:val="32"/>
        </w:rPr>
        <w:t>orul</w:t>
      </w:r>
      <w:proofErr w:type="spellEnd"/>
      <w:r w:rsidR="00822656">
        <w:rPr>
          <w:sz w:val="32"/>
          <w:szCs w:val="32"/>
        </w:rPr>
        <w:t xml:space="preserve"> – s-au </w:t>
      </w:r>
      <w:proofErr w:type="spellStart"/>
      <w:r w:rsidR="00822656">
        <w:rPr>
          <w:sz w:val="32"/>
          <w:szCs w:val="32"/>
        </w:rPr>
        <w:t>referit</w:t>
      </w:r>
      <w:proofErr w:type="spellEnd"/>
      <w:r w:rsidR="00822656">
        <w:rPr>
          <w:sz w:val="32"/>
          <w:szCs w:val="32"/>
        </w:rPr>
        <w:t xml:space="preserve"> la opera </w:t>
      </w:r>
      <w:proofErr w:type="spellStart"/>
      <w:r w:rsidR="00E33D16">
        <w:rPr>
          <w:sz w:val="32"/>
          <w:szCs w:val="32"/>
        </w:rPr>
        <w:t>literară</w:t>
      </w:r>
      <w:proofErr w:type="spellEnd"/>
      <w:r w:rsidR="00E33D16">
        <w:rPr>
          <w:sz w:val="32"/>
          <w:szCs w:val="32"/>
        </w:rPr>
        <w:t xml:space="preserve"> a </w:t>
      </w:r>
      <w:proofErr w:type="spellStart"/>
      <w:r w:rsidR="00E33D16">
        <w:rPr>
          <w:sz w:val="32"/>
          <w:szCs w:val="32"/>
        </w:rPr>
        <w:t>lui</w:t>
      </w:r>
      <w:proofErr w:type="spellEnd"/>
      <w:r w:rsidR="00E33D16">
        <w:rPr>
          <w:sz w:val="32"/>
          <w:szCs w:val="32"/>
        </w:rPr>
        <w:t xml:space="preserve"> Ion </w:t>
      </w:r>
      <w:proofErr w:type="spellStart"/>
      <w:r w:rsidR="00E33D16">
        <w:rPr>
          <w:sz w:val="32"/>
          <w:szCs w:val="32"/>
        </w:rPr>
        <w:t>Creangă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carac</w:t>
      </w:r>
      <w:r w:rsidR="00822656">
        <w:rPr>
          <w:sz w:val="32"/>
          <w:szCs w:val="32"/>
        </w:rPr>
        <w:t>terizând</w:t>
      </w:r>
      <w:proofErr w:type="spellEnd"/>
      <w:r w:rsidR="00822656">
        <w:rPr>
          <w:sz w:val="32"/>
          <w:szCs w:val="32"/>
        </w:rPr>
        <w:t xml:space="preserve">-o </w:t>
      </w:r>
      <w:proofErr w:type="spellStart"/>
      <w:r w:rsidR="00822656">
        <w:rPr>
          <w:sz w:val="32"/>
          <w:szCs w:val="32"/>
        </w:rPr>
        <w:t>în</w:t>
      </w:r>
      <w:proofErr w:type="spellEnd"/>
      <w:r w:rsidR="00822656">
        <w:rPr>
          <w:sz w:val="32"/>
          <w:szCs w:val="32"/>
        </w:rPr>
        <w:t xml:space="preserve"> </w:t>
      </w:r>
      <w:proofErr w:type="spellStart"/>
      <w:r w:rsidR="00822656">
        <w:rPr>
          <w:sz w:val="32"/>
          <w:szCs w:val="32"/>
        </w:rPr>
        <w:t>fel</w:t>
      </w:r>
      <w:proofErr w:type="spellEnd"/>
      <w:r w:rsidR="00822656">
        <w:rPr>
          <w:sz w:val="32"/>
          <w:szCs w:val="32"/>
        </w:rPr>
        <w:t xml:space="preserve"> </w:t>
      </w:r>
      <w:proofErr w:type="spellStart"/>
      <w:r w:rsidR="00822656">
        <w:rPr>
          <w:sz w:val="32"/>
          <w:szCs w:val="32"/>
        </w:rPr>
        <w:t>și</w:t>
      </w:r>
      <w:proofErr w:type="spellEnd"/>
      <w:r w:rsidR="00822656">
        <w:rPr>
          <w:sz w:val="32"/>
          <w:szCs w:val="32"/>
        </w:rPr>
        <w:t xml:space="preserve"> chip (…) s-au </w:t>
      </w:r>
      <w:proofErr w:type="spellStart"/>
      <w:r w:rsidR="00822656">
        <w:rPr>
          <w:sz w:val="32"/>
          <w:szCs w:val="32"/>
        </w:rPr>
        <w:t>exprim</w:t>
      </w:r>
      <w:r w:rsidR="00E33D16">
        <w:rPr>
          <w:sz w:val="32"/>
          <w:szCs w:val="32"/>
        </w:rPr>
        <w:t>at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în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f</w:t>
      </w:r>
      <w:r w:rsidR="000E0D5B">
        <w:rPr>
          <w:sz w:val="32"/>
          <w:szCs w:val="32"/>
        </w:rPr>
        <w:t>ormulă</w:t>
      </w:r>
      <w:r w:rsidR="00E33D16">
        <w:rPr>
          <w:sz w:val="32"/>
          <w:szCs w:val="32"/>
        </w:rPr>
        <w:t>ri</w:t>
      </w:r>
      <w:proofErr w:type="spellEnd"/>
      <w:r w:rsidR="00E33D16">
        <w:rPr>
          <w:sz w:val="32"/>
          <w:szCs w:val="32"/>
        </w:rPr>
        <w:t xml:space="preserve"> cu </w:t>
      </w:r>
      <w:proofErr w:type="spellStart"/>
      <w:r w:rsidR="00E33D16">
        <w:rPr>
          <w:sz w:val="32"/>
          <w:szCs w:val="32"/>
        </w:rPr>
        <w:t>c</w:t>
      </w:r>
      <w:r w:rsidR="00822656">
        <w:rPr>
          <w:sz w:val="32"/>
          <w:szCs w:val="32"/>
        </w:rPr>
        <w:t>arac</w:t>
      </w:r>
      <w:r w:rsidR="00E33D16">
        <w:rPr>
          <w:sz w:val="32"/>
          <w:szCs w:val="32"/>
        </w:rPr>
        <w:t>ter</w:t>
      </w:r>
      <w:proofErr w:type="spellEnd"/>
      <w:r w:rsidR="00E33D16">
        <w:rPr>
          <w:sz w:val="32"/>
          <w:szCs w:val="32"/>
        </w:rPr>
        <w:t xml:space="preserve"> general </w:t>
      </w:r>
      <w:proofErr w:type="spellStart"/>
      <w:r w:rsidR="00E33D16">
        <w:rPr>
          <w:sz w:val="32"/>
          <w:szCs w:val="32"/>
        </w:rPr>
        <w:t>mai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mult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sau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mai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puț</w:t>
      </w:r>
      <w:r w:rsidR="00822656">
        <w:rPr>
          <w:sz w:val="32"/>
          <w:szCs w:val="32"/>
        </w:rPr>
        <w:t>in</w:t>
      </w:r>
      <w:proofErr w:type="spellEnd"/>
      <w:r w:rsidR="00822656">
        <w:rPr>
          <w:sz w:val="32"/>
          <w:szCs w:val="32"/>
        </w:rPr>
        <w:t xml:space="preserve"> – </w:t>
      </w:r>
      <w:proofErr w:type="spellStart"/>
      <w:r w:rsidR="00822656">
        <w:rPr>
          <w:sz w:val="32"/>
          <w:szCs w:val="32"/>
        </w:rPr>
        <w:t>și</w:t>
      </w:r>
      <w:proofErr w:type="spellEnd"/>
      <w:r w:rsidR="00822656">
        <w:rPr>
          <w:sz w:val="32"/>
          <w:szCs w:val="32"/>
        </w:rPr>
        <w:t xml:space="preserve"> </w:t>
      </w:r>
      <w:proofErr w:type="spellStart"/>
      <w:r w:rsidR="00822656">
        <w:rPr>
          <w:sz w:val="32"/>
          <w:szCs w:val="32"/>
        </w:rPr>
        <w:t>acelea</w:t>
      </w:r>
      <w:proofErr w:type="spellEnd"/>
      <w:r w:rsidR="00822656">
        <w:rPr>
          <w:sz w:val="32"/>
          <w:szCs w:val="32"/>
        </w:rPr>
        <w:t xml:space="preserve"> – </w:t>
      </w:r>
      <w:proofErr w:type="spellStart"/>
      <w:r w:rsidR="00822656">
        <w:rPr>
          <w:sz w:val="32"/>
          <w:szCs w:val="32"/>
        </w:rPr>
        <w:t>îndreptățite</w:t>
      </w:r>
      <w:proofErr w:type="spellEnd"/>
      <w:r w:rsidR="00822656">
        <w:rPr>
          <w:sz w:val="32"/>
          <w:szCs w:val="32"/>
        </w:rPr>
        <w:t xml:space="preserve">, </w:t>
      </w:r>
      <w:proofErr w:type="spellStart"/>
      <w:r w:rsidR="00822656">
        <w:rPr>
          <w:sz w:val="32"/>
          <w:szCs w:val="32"/>
        </w:rPr>
        <w:t>dar</w:t>
      </w:r>
      <w:proofErr w:type="spellEnd"/>
      <w:r w:rsidR="00822656">
        <w:rPr>
          <w:sz w:val="32"/>
          <w:szCs w:val="32"/>
        </w:rPr>
        <w:t xml:space="preserve">, </w:t>
      </w:r>
      <w:proofErr w:type="spellStart"/>
      <w:r w:rsidR="00822656">
        <w:rPr>
          <w:sz w:val="32"/>
          <w:szCs w:val="32"/>
        </w:rPr>
        <w:t>în</w:t>
      </w:r>
      <w:proofErr w:type="spellEnd"/>
      <w:r w:rsidR="00822656">
        <w:rPr>
          <w:sz w:val="32"/>
          <w:szCs w:val="32"/>
        </w:rPr>
        <w:t xml:space="preserve"> </w:t>
      </w:r>
      <w:proofErr w:type="spellStart"/>
      <w:r w:rsidR="00822656">
        <w:rPr>
          <w:sz w:val="32"/>
          <w:szCs w:val="32"/>
        </w:rPr>
        <w:t>o</w:t>
      </w:r>
      <w:r w:rsidR="00E33D16">
        <w:rPr>
          <w:sz w:val="32"/>
          <w:szCs w:val="32"/>
        </w:rPr>
        <w:t>rice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caz</w:t>
      </w:r>
      <w:proofErr w:type="spellEnd"/>
      <w:r w:rsidR="00E33D16">
        <w:rPr>
          <w:sz w:val="32"/>
          <w:szCs w:val="32"/>
        </w:rPr>
        <w:t xml:space="preserve">, </w:t>
      </w:r>
      <w:proofErr w:type="spellStart"/>
      <w:r w:rsidR="00E33D16">
        <w:rPr>
          <w:sz w:val="32"/>
          <w:szCs w:val="32"/>
        </w:rPr>
        <w:t>departe</w:t>
      </w:r>
      <w:proofErr w:type="spellEnd"/>
      <w:r w:rsidR="00E33D16">
        <w:rPr>
          <w:sz w:val="32"/>
          <w:szCs w:val="32"/>
        </w:rPr>
        <w:t xml:space="preserve"> de </w:t>
      </w:r>
      <w:proofErr w:type="spellStart"/>
      <w:r w:rsidR="00E33D16">
        <w:rPr>
          <w:sz w:val="32"/>
          <w:szCs w:val="32"/>
        </w:rPr>
        <w:t>ceea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ce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E33D16">
        <w:rPr>
          <w:sz w:val="32"/>
          <w:szCs w:val="32"/>
        </w:rPr>
        <w:t>co</w:t>
      </w:r>
      <w:r w:rsidR="00822656">
        <w:rPr>
          <w:sz w:val="32"/>
          <w:szCs w:val="32"/>
        </w:rPr>
        <w:t>nstituie</w:t>
      </w:r>
      <w:proofErr w:type="spellEnd"/>
      <w:r w:rsidR="00822656">
        <w:rPr>
          <w:sz w:val="32"/>
          <w:szCs w:val="32"/>
        </w:rPr>
        <w:t xml:space="preserve"> </w:t>
      </w:r>
      <w:proofErr w:type="spellStart"/>
      <w:r w:rsidR="00822656">
        <w:rPr>
          <w:sz w:val="32"/>
          <w:szCs w:val="32"/>
        </w:rPr>
        <w:t>trăsătura</w:t>
      </w:r>
      <w:proofErr w:type="spellEnd"/>
      <w:r w:rsidR="00822656">
        <w:rPr>
          <w:sz w:val="32"/>
          <w:szCs w:val="32"/>
        </w:rPr>
        <w:t xml:space="preserve"> </w:t>
      </w:r>
      <w:proofErr w:type="spellStart"/>
      <w:r w:rsidR="00822656">
        <w:rPr>
          <w:sz w:val="32"/>
          <w:szCs w:val="32"/>
        </w:rPr>
        <w:t>esențială</w:t>
      </w:r>
      <w:proofErr w:type="spellEnd"/>
      <w:r w:rsidR="00A669F5">
        <w:rPr>
          <w:sz w:val="32"/>
          <w:szCs w:val="32"/>
        </w:rPr>
        <w:t xml:space="preserve">, </w:t>
      </w:r>
      <w:proofErr w:type="spellStart"/>
      <w:r w:rsidR="00A669F5">
        <w:rPr>
          <w:sz w:val="32"/>
          <w:szCs w:val="32"/>
        </w:rPr>
        <w:t>prin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excelență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marcată</w:t>
      </w:r>
      <w:proofErr w:type="spellEnd"/>
      <w:r w:rsidR="00A669F5">
        <w:rPr>
          <w:sz w:val="32"/>
          <w:szCs w:val="32"/>
        </w:rPr>
        <w:t xml:space="preserve"> de </w:t>
      </w:r>
      <w:proofErr w:type="spellStart"/>
      <w:r w:rsidR="00A669F5">
        <w:rPr>
          <w:sz w:val="32"/>
          <w:szCs w:val="32"/>
        </w:rPr>
        <w:t>geniul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creativității</w:t>
      </w:r>
      <w:proofErr w:type="spellEnd"/>
      <w:r w:rsidR="00A669F5">
        <w:rPr>
          <w:sz w:val="32"/>
          <w:szCs w:val="32"/>
        </w:rPr>
        <w:t xml:space="preserve">, </w:t>
      </w:r>
      <w:proofErr w:type="spellStart"/>
      <w:r w:rsidR="00A669F5">
        <w:rPr>
          <w:sz w:val="32"/>
          <w:szCs w:val="32"/>
        </w:rPr>
        <w:t>adică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mânuirea</w:t>
      </w:r>
      <w:proofErr w:type="spellEnd"/>
      <w:r w:rsidR="00A669F5">
        <w:rPr>
          <w:sz w:val="32"/>
          <w:szCs w:val="32"/>
        </w:rPr>
        <w:t xml:space="preserve">, cu un </w:t>
      </w:r>
      <w:proofErr w:type="spellStart"/>
      <w:r w:rsidR="00A669F5">
        <w:rPr>
          <w:sz w:val="32"/>
          <w:szCs w:val="32"/>
        </w:rPr>
        <w:t>profund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și</w:t>
      </w:r>
      <w:proofErr w:type="spellEnd"/>
      <w:r w:rsidR="00A669F5">
        <w:rPr>
          <w:sz w:val="32"/>
          <w:szCs w:val="32"/>
        </w:rPr>
        <w:t xml:space="preserve"> original </w:t>
      </w:r>
      <w:proofErr w:type="spellStart"/>
      <w:r w:rsidR="00A669F5">
        <w:rPr>
          <w:sz w:val="32"/>
          <w:szCs w:val="32"/>
        </w:rPr>
        <w:t>simț</w:t>
      </w:r>
      <w:proofErr w:type="spellEnd"/>
      <w:r w:rsidR="00A669F5">
        <w:rPr>
          <w:sz w:val="32"/>
          <w:szCs w:val="32"/>
        </w:rPr>
        <w:t xml:space="preserve"> artistic, al </w:t>
      </w:r>
      <w:proofErr w:type="spellStart"/>
      <w:r w:rsidR="00A669F5">
        <w:rPr>
          <w:sz w:val="32"/>
          <w:szCs w:val="32"/>
        </w:rPr>
        <w:t>cuvântului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românesc</w:t>
      </w:r>
      <w:proofErr w:type="spellEnd"/>
      <w:r w:rsidR="00A669F5">
        <w:rPr>
          <w:sz w:val="32"/>
          <w:szCs w:val="32"/>
        </w:rPr>
        <w:t xml:space="preserve"> – </w:t>
      </w:r>
      <w:proofErr w:type="spellStart"/>
      <w:r w:rsidR="00A669F5">
        <w:rPr>
          <w:sz w:val="32"/>
          <w:szCs w:val="32"/>
        </w:rPr>
        <w:t>cel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literar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și</w:t>
      </w:r>
      <w:proofErr w:type="spellEnd"/>
      <w:r w:rsidR="00E33D16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cel</w:t>
      </w:r>
      <w:proofErr w:type="spellEnd"/>
      <w:r w:rsidR="00A669F5">
        <w:rPr>
          <w:sz w:val="32"/>
          <w:szCs w:val="32"/>
        </w:rPr>
        <w:t xml:space="preserve"> divers </w:t>
      </w:r>
      <w:proofErr w:type="spellStart"/>
      <w:r w:rsidR="00A669F5">
        <w:rPr>
          <w:sz w:val="32"/>
          <w:szCs w:val="32"/>
        </w:rPr>
        <w:lastRenderedPageBreak/>
        <w:t>colorat</w:t>
      </w:r>
      <w:proofErr w:type="spellEnd"/>
      <w:r w:rsidR="00A669F5">
        <w:rPr>
          <w:sz w:val="32"/>
          <w:szCs w:val="32"/>
        </w:rPr>
        <w:t xml:space="preserve"> regional, </w:t>
      </w:r>
      <w:proofErr w:type="spellStart"/>
      <w:r w:rsidR="00A669F5">
        <w:rPr>
          <w:sz w:val="32"/>
          <w:szCs w:val="32"/>
        </w:rPr>
        <w:t>într</w:t>
      </w:r>
      <w:proofErr w:type="spellEnd"/>
      <w:r w:rsidR="00A669F5">
        <w:rPr>
          <w:sz w:val="32"/>
          <w:szCs w:val="32"/>
        </w:rPr>
        <w:t>-o</w:t>
      </w:r>
      <w:r w:rsidR="00822656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sinteză</w:t>
      </w:r>
      <w:proofErr w:type="spellEnd"/>
      <w:r w:rsidR="00A669F5">
        <w:rPr>
          <w:sz w:val="32"/>
          <w:szCs w:val="32"/>
        </w:rPr>
        <w:t xml:space="preserve"> a </w:t>
      </w:r>
      <w:proofErr w:type="spellStart"/>
      <w:r w:rsidR="00A669F5">
        <w:rPr>
          <w:sz w:val="32"/>
          <w:szCs w:val="32"/>
        </w:rPr>
        <w:t>limbii</w:t>
      </w:r>
      <w:proofErr w:type="spellEnd"/>
      <w:r w:rsidR="00A669F5">
        <w:rPr>
          <w:sz w:val="32"/>
          <w:szCs w:val="32"/>
        </w:rPr>
        <w:t xml:space="preserve">, de </w:t>
      </w:r>
      <w:proofErr w:type="spellStart"/>
      <w:r w:rsidR="00A669F5">
        <w:rPr>
          <w:sz w:val="32"/>
          <w:szCs w:val="32"/>
        </w:rPr>
        <w:t>armonie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și</w:t>
      </w:r>
      <w:proofErr w:type="spellEnd"/>
      <w:r w:rsidR="00A669F5">
        <w:rPr>
          <w:sz w:val="32"/>
          <w:szCs w:val="32"/>
        </w:rPr>
        <w:t xml:space="preserve"> de o </w:t>
      </w:r>
      <w:proofErr w:type="spellStart"/>
      <w:r w:rsidR="00A669F5">
        <w:rPr>
          <w:sz w:val="32"/>
          <w:szCs w:val="32"/>
        </w:rPr>
        <w:t>frumusețe</w:t>
      </w:r>
      <w:proofErr w:type="spellEnd"/>
      <w:r w:rsidR="00A669F5">
        <w:rPr>
          <w:sz w:val="32"/>
          <w:szCs w:val="32"/>
        </w:rPr>
        <w:t xml:space="preserve"> </w:t>
      </w:r>
      <w:proofErr w:type="spellStart"/>
      <w:r w:rsidR="00A669F5">
        <w:rPr>
          <w:sz w:val="32"/>
          <w:szCs w:val="32"/>
        </w:rPr>
        <w:t>inegalabile</w:t>
      </w:r>
      <w:proofErr w:type="spellEnd"/>
      <w:r w:rsidR="00A669F5">
        <w:rPr>
          <w:sz w:val="32"/>
          <w:szCs w:val="32"/>
        </w:rPr>
        <w:t>”.</w:t>
      </w:r>
    </w:p>
    <w:p w:rsidR="00A669F5" w:rsidRDefault="00A669F5" w:rsidP="00E044F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Dorin</w:t>
      </w:r>
      <w:proofErr w:type="spellEnd"/>
      <w:r>
        <w:rPr>
          <w:sz w:val="32"/>
          <w:szCs w:val="32"/>
        </w:rPr>
        <w:t xml:space="preserve"> N. </w:t>
      </w:r>
      <w:proofErr w:type="spellStart"/>
      <w:r>
        <w:rPr>
          <w:sz w:val="32"/>
          <w:szCs w:val="32"/>
        </w:rPr>
        <w:t>Urițescu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oprește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apoi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asupra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scrierilor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analiști</w:t>
      </w:r>
      <w:proofErr w:type="spellEnd"/>
      <w:r>
        <w:rPr>
          <w:sz w:val="32"/>
          <w:szCs w:val="32"/>
        </w:rPr>
        <w:t xml:space="preserve"> care „s-au </w:t>
      </w:r>
      <w:proofErr w:type="spellStart"/>
      <w:r>
        <w:rPr>
          <w:sz w:val="32"/>
          <w:szCs w:val="32"/>
        </w:rPr>
        <w:t>referit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mai</w:t>
      </w:r>
      <w:proofErr w:type="spellEnd"/>
      <w:r>
        <w:rPr>
          <w:sz w:val="32"/>
          <w:szCs w:val="32"/>
        </w:rPr>
        <w:t xml:space="preserve"> insistent </w:t>
      </w:r>
      <w:proofErr w:type="spellStart"/>
      <w:r>
        <w:rPr>
          <w:sz w:val="32"/>
          <w:szCs w:val="32"/>
        </w:rPr>
        <w:t>asupra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operei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prozatorului</w:t>
      </w:r>
      <w:proofErr w:type="spellEnd"/>
      <w:r>
        <w:rPr>
          <w:sz w:val="32"/>
          <w:szCs w:val="32"/>
        </w:rPr>
        <w:t xml:space="preserve">”. Cu </w:t>
      </w:r>
      <w:proofErr w:type="spellStart"/>
      <w:r>
        <w:rPr>
          <w:sz w:val="32"/>
          <w:szCs w:val="32"/>
        </w:rPr>
        <w:t>precizia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metodică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unui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dascăl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marcă</w:t>
      </w:r>
      <w:proofErr w:type="spellEnd"/>
      <w:r w:rsidR="003C1BA5">
        <w:rPr>
          <w:sz w:val="32"/>
          <w:szCs w:val="32"/>
        </w:rPr>
        <w:t xml:space="preserve">, </w:t>
      </w:r>
      <w:proofErr w:type="spellStart"/>
      <w:r w:rsidR="003C1BA5">
        <w:rPr>
          <w:sz w:val="32"/>
          <w:szCs w:val="32"/>
        </w:rPr>
        <w:t>prezintă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contribuția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câtorva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critici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literari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în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înțelegerea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universului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lui</w:t>
      </w:r>
      <w:proofErr w:type="spellEnd"/>
      <w:r w:rsidR="003C1BA5">
        <w:rPr>
          <w:sz w:val="32"/>
          <w:szCs w:val="32"/>
        </w:rPr>
        <w:t xml:space="preserve"> Ion </w:t>
      </w:r>
      <w:proofErr w:type="spellStart"/>
      <w:r w:rsidR="003C1BA5">
        <w:rPr>
          <w:sz w:val="32"/>
          <w:szCs w:val="32"/>
        </w:rPr>
        <w:t>Creangă</w:t>
      </w:r>
      <w:proofErr w:type="spellEnd"/>
      <w:r w:rsidR="003C1BA5">
        <w:rPr>
          <w:sz w:val="32"/>
          <w:szCs w:val="32"/>
        </w:rPr>
        <w:t xml:space="preserve">: Tudor </w:t>
      </w:r>
      <w:proofErr w:type="spellStart"/>
      <w:r w:rsidR="003C1BA5">
        <w:rPr>
          <w:sz w:val="32"/>
          <w:szCs w:val="32"/>
        </w:rPr>
        <w:t>Vianu</w:t>
      </w:r>
      <w:proofErr w:type="spellEnd"/>
      <w:r w:rsidR="003C1BA5">
        <w:rPr>
          <w:sz w:val="32"/>
          <w:szCs w:val="32"/>
        </w:rPr>
        <w:t xml:space="preserve">, George </w:t>
      </w:r>
      <w:proofErr w:type="spellStart"/>
      <w:r w:rsidR="003C1BA5">
        <w:rPr>
          <w:sz w:val="32"/>
          <w:szCs w:val="32"/>
        </w:rPr>
        <w:t>Călinescu</w:t>
      </w:r>
      <w:proofErr w:type="spellEnd"/>
      <w:r w:rsidR="003C1BA5">
        <w:rPr>
          <w:sz w:val="32"/>
          <w:szCs w:val="32"/>
        </w:rPr>
        <w:t xml:space="preserve">, Zoe </w:t>
      </w:r>
      <w:proofErr w:type="spellStart"/>
      <w:r w:rsidR="003C1BA5">
        <w:rPr>
          <w:sz w:val="32"/>
          <w:szCs w:val="32"/>
        </w:rPr>
        <w:t>Dumitrescu-Bușulenga</w:t>
      </w:r>
      <w:proofErr w:type="spellEnd"/>
      <w:r w:rsidR="003C1BA5">
        <w:rPr>
          <w:sz w:val="32"/>
          <w:szCs w:val="32"/>
        </w:rPr>
        <w:t xml:space="preserve">, Vladimir </w:t>
      </w:r>
      <w:proofErr w:type="spellStart"/>
      <w:r w:rsidR="003C1BA5">
        <w:rPr>
          <w:sz w:val="32"/>
          <w:szCs w:val="32"/>
        </w:rPr>
        <w:t>Streinu</w:t>
      </w:r>
      <w:proofErr w:type="spellEnd"/>
      <w:r w:rsidR="003C1BA5">
        <w:rPr>
          <w:sz w:val="32"/>
          <w:szCs w:val="32"/>
        </w:rPr>
        <w:t xml:space="preserve">, </w:t>
      </w:r>
      <w:proofErr w:type="spellStart"/>
      <w:r w:rsidR="003C1BA5">
        <w:rPr>
          <w:sz w:val="32"/>
          <w:szCs w:val="32"/>
        </w:rPr>
        <w:t>Valeriu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Cristea</w:t>
      </w:r>
      <w:proofErr w:type="spellEnd"/>
      <w:r w:rsidR="003C1BA5">
        <w:rPr>
          <w:sz w:val="32"/>
          <w:szCs w:val="32"/>
        </w:rPr>
        <w:t xml:space="preserve">, Gheorghe </w:t>
      </w:r>
      <w:proofErr w:type="spellStart"/>
      <w:r w:rsidR="003C1BA5">
        <w:rPr>
          <w:sz w:val="32"/>
          <w:szCs w:val="32"/>
        </w:rPr>
        <w:t>Mitrache</w:t>
      </w:r>
      <w:proofErr w:type="spellEnd"/>
      <w:r w:rsidR="003C1BA5">
        <w:rPr>
          <w:sz w:val="32"/>
          <w:szCs w:val="32"/>
        </w:rPr>
        <w:t xml:space="preserve">, </w:t>
      </w:r>
      <w:proofErr w:type="spellStart"/>
      <w:r w:rsidR="003C1BA5">
        <w:rPr>
          <w:sz w:val="32"/>
          <w:szCs w:val="32"/>
        </w:rPr>
        <w:t>sau</w:t>
      </w:r>
      <w:proofErr w:type="spellEnd"/>
      <w:r w:rsidR="000E0D5B">
        <w:rPr>
          <w:sz w:val="32"/>
          <w:szCs w:val="32"/>
        </w:rPr>
        <w:t>…</w:t>
      </w:r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chiar</w:t>
      </w:r>
      <w:proofErr w:type="spellEnd"/>
      <w:r w:rsidR="003C1BA5">
        <w:rPr>
          <w:sz w:val="32"/>
          <w:szCs w:val="32"/>
        </w:rPr>
        <w:t xml:space="preserve"> </w:t>
      </w:r>
      <w:proofErr w:type="spellStart"/>
      <w:r w:rsidR="003C1BA5">
        <w:rPr>
          <w:sz w:val="32"/>
          <w:szCs w:val="32"/>
        </w:rPr>
        <w:t>manuale</w:t>
      </w:r>
      <w:proofErr w:type="spellEnd"/>
      <w:r w:rsidR="003C1BA5">
        <w:rPr>
          <w:sz w:val="32"/>
          <w:szCs w:val="32"/>
        </w:rPr>
        <w:t>.</w:t>
      </w:r>
    </w:p>
    <w:p w:rsidR="00E33D16" w:rsidRPr="00AD1697" w:rsidRDefault="00E33D16" w:rsidP="00E044F9">
      <w:pPr>
        <w:jc w:val="both"/>
        <w:rPr>
          <w:b/>
          <w:sz w:val="32"/>
          <w:szCs w:val="32"/>
        </w:rPr>
      </w:pPr>
      <w:proofErr w:type="spellStart"/>
      <w:r w:rsidRPr="00AD1697">
        <w:rPr>
          <w:b/>
          <w:sz w:val="32"/>
          <w:szCs w:val="32"/>
        </w:rPr>
        <w:t>Despre</w:t>
      </w:r>
      <w:proofErr w:type="spellEnd"/>
      <w:r w:rsidRPr="00AD1697">
        <w:rPr>
          <w:b/>
          <w:sz w:val="32"/>
          <w:szCs w:val="32"/>
        </w:rPr>
        <w:t xml:space="preserve"> </w:t>
      </w:r>
      <w:proofErr w:type="spellStart"/>
      <w:r w:rsidRPr="00AD1697">
        <w:rPr>
          <w:b/>
          <w:sz w:val="32"/>
          <w:szCs w:val="32"/>
        </w:rPr>
        <w:t>a</w:t>
      </w:r>
      <w:r w:rsidR="003C1BA5" w:rsidRPr="00AD1697">
        <w:rPr>
          <w:b/>
          <w:sz w:val="32"/>
          <w:szCs w:val="32"/>
        </w:rPr>
        <w:t>rta</w:t>
      </w:r>
      <w:proofErr w:type="spellEnd"/>
      <w:r w:rsidR="003C1BA5" w:rsidRPr="00AD1697">
        <w:rPr>
          <w:b/>
          <w:sz w:val="32"/>
          <w:szCs w:val="32"/>
        </w:rPr>
        <w:t xml:space="preserve"> </w:t>
      </w:r>
      <w:proofErr w:type="spellStart"/>
      <w:r w:rsidR="003C1BA5" w:rsidRPr="00AD1697">
        <w:rPr>
          <w:b/>
          <w:sz w:val="32"/>
          <w:szCs w:val="32"/>
        </w:rPr>
        <w:t>cuvântulu</w:t>
      </w:r>
      <w:r w:rsidR="00AD1697" w:rsidRPr="00AD1697">
        <w:rPr>
          <w:b/>
          <w:sz w:val="32"/>
          <w:szCs w:val="32"/>
        </w:rPr>
        <w:t>i</w:t>
      </w:r>
      <w:proofErr w:type="spellEnd"/>
    </w:p>
    <w:p w:rsidR="00893D2B" w:rsidRDefault="00E33D16" w:rsidP="00E044F9">
      <w:pPr>
        <w:jc w:val="both"/>
        <w:rPr>
          <w:sz w:val="32"/>
          <w:szCs w:val="32"/>
        </w:rPr>
      </w:pPr>
      <w:r>
        <w:rPr>
          <w:sz w:val="32"/>
          <w:szCs w:val="32"/>
        </w:rPr>
        <w:t>„</w:t>
      </w:r>
      <w:proofErr w:type="spellStart"/>
      <w:r>
        <w:rPr>
          <w:sz w:val="32"/>
          <w:szCs w:val="32"/>
        </w:rPr>
        <w:t>Multe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caracteristicile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definitorii</w:t>
      </w:r>
      <w:proofErr w:type="spellEnd"/>
      <w:r>
        <w:rPr>
          <w:sz w:val="32"/>
          <w:szCs w:val="32"/>
        </w:rPr>
        <w:t xml:space="preserve"> ale </w:t>
      </w:r>
      <w:proofErr w:type="spellStart"/>
      <w:r>
        <w:rPr>
          <w:sz w:val="32"/>
          <w:szCs w:val="32"/>
        </w:rPr>
        <w:t>artei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cuvântului</w:t>
      </w:r>
      <w:proofErr w:type="spellEnd"/>
      <w:r>
        <w:rPr>
          <w:sz w:val="32"/>
          <w:szCs w:val="32"/>
        </w:rPr>
        <w:t xml:space="preserve">, care l-au </w:t>
      </w:r>
      <w:proofErr w:type="spellStart"/>
      <w:r>
        <w:rPr>
          <w:sz w:val="32"/>
          <w:szCs w:val="32"/>
        </w:rPr>
        <w:t>impus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Ion </w:t>
      </w:r>
      <w:proofErr w:type="spellStart"/>
      <w:r>
        <w:rPr>
          <w:sz w:val="32"/>
          <w:szCs w:val="32"/>
        </w:rPr>
        <w:t>Creangă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scriitor</w:t>
      </w:r>
      <w:proofErr w:type="spellEnd"/>
      <w:r>
        <w:rPr>
          <w:sz w:val="32"/>
          <w:szCs w:val="32"/>
        </w:rPr>
        <w:t xml:space="preserve"> genial ne </w:t>
      </w:r>
      <w:proofErr w:type="spellStart"/>
      <w:r>
        <w:rPr>
          <w:sz w:val="32"/>
          <w:szCs w:val="32"/>
        </w:rPr>
        <w:t>întâmpină</w:t>
      </w:r>
      <w:proofErr w:type="spellEnd"/>
      <w:r w:rsidR="00DE723C">
        <w:rPr>
          <w:sz w:val="32"/>
          <w:szCs w:val="32"/>
        </w:rPr>
        <w:t>,</w:t>
      </w:r>
      <w:r>
        <w:rPr>
          <w:sz w:val="32"/>
          <w:szCs w:val="32"/>
        </w:rPr>
        <w:t xml:space="preserve"> la</w:t>
      </w:r>
      <w:r w:rsidR="00DE723C">
        <w:rPr>
          <w:sz w:val="32"/>
          <w:szCs w:val="32"/>
        </w:rPr>
        <w:t xml:space="preserve"> tot </w:t>
      </w:r>
      <w:proofErr w:type="spellStart"/>
      <w:r w:rsidR="00DE723C">
        <w:rPr>
          <w:sz w:val="32"/>
          <w:szCs w:val="32"/>
        </w:rPr>
        <w:t>pasul</w:t>
      </w:r>
      <w:proofErr w:type="spellEnd"/>
      <w:r w:rsidR="00DE723C">
        <w:rPr>
          <w:sz w:val="32"/>
          <w:szCs w:val="32"/>
        </w:rPr>
        <w:t xml:space="preserve">, </w:t>
      </w:r>
      <w:proofErr w:type="spellStart"/>
      <w:r w:rsidR="00DE723C">
        <w:rPr>
          <w:sz w:val="32"/>
          <w:szCs w:val="32"/>
        </w:rPr>
        <w:t>străbătându</w:t>
      </w:r>
      <w:proofErr w:type="spellEnd"/>
      <w:r w:rsidR="00DE723C">
        <w:rPr>
          <w:sz w:val="32"/>
          <w:szCs w:val="32"/>
        </w:rPr>
        <w:t xml:space="preserve">-i </w:t>
      </w:r>
      <w:proofErr w:type="spellStart"/>
      <w:r w:rsidR="00DE723C">
        <w:rPr>
          <w:sz w:val="32"/>
          <w:szCs w:val="32"/>
        </w:rPr>
        <w:t>chiar</w:t>
      </w:r>
      <w:proofErr w:type="spellEnd"/>
      <w:r w:rsidR="00DE723C">
        <w:rPr>
          <w:sz w:val="32"/>
          <w:szCs w:val="32"/>
        </w:rPr>
        <w:t xml:space="preserve"> </w:t>
      </w:r>
      <w:proofErr w:type="spellStart"/>
      <w:r w:rsidR="00DE723C">
        <w:rPr>
          <w:sz w:val="32"/>
          <w:szCs w:val="32"/>
        </w:rPr>
        <w:t>cea</w:t>
      </w:r>
      <w:proofErr w:type="spellEnd"/>
      <w:r w:rsidR="00DE723C">
        <w:rPr>
          <w:sz w:val="32"/>
          <w:szCs w:val="32"/>
        </w:rPr>
        <w:t xml:space="preserve"> </w:t>
      </w:r>
      <w:proofErr w:type="spellStart"/>
      <w:r w:rsidR="00DE723C">
        <w:rPr>
          <w:sz w:val="32"/>
          <w:szCs w:val="32"/>
        </w:rPr>
        <w:t>dintâi</w:t>
      </w:r>
      <w:proofErr w:type="spellEnd"/>
      <w:r w:rsidR="00DE723C">
        <w:rPr>
          <w:sz w:val="32"/>
          <w:szCs w:val="32"/>
        </w:rPr>
        <w:t xml:space="preserve"> </w:t>
      </w:r>
      <w:proofErr w:type="spellStart"/>
      <w:r w:rsidR="00DE723C">
        <w:rPr>
          <w:sz w:val="32"/>
          <w:szCs w:val="32"/>
        </w:rPr>
        <w:t>lucrare</w:t>
      </w:r>
      <w:proofErr w:type="spellEnd"/>
      <w:r w:rsidR="00DE723C">
        <w:rPr>
          <w:sz w:val="32"/>
          <w:szCs w:val="32"/>
        </w:rPr>
        <w:t xml:space="preserve"> </w:t>
      </w:r>
      <w:proofErr w:type="spellStart"/>
      <w:r w:rsidR="00DE723C">
        <w:rPr>
          <w:sz w:val="32"/>
          <w:szCs w:val="32"/>
        </w:rPr>
        <w:t>literară</w:t>
      </w:r>
      <w:proofErr w:type="spellEnd"/>
      <w:r w:rsidR="00DE723C">
        <w:rPr>
          <w:sz w:val="32"/>
          <w:szCs w:val="32"/>
        </w:rPr>
        <w:t xml:space="preserve">” – </w:t>
      </w:r>
      <w:proofErr w:type="spellStart"/>
      <w:r w:rsidR="00DE723C">
        <w:rPr>
          <w:sz w:val="32"/>
          <w:szCs w:val="32"/>
        </w:rPr>
        <w:t>spune</w:t>
      </w:r>
      <w:proofErr w:type="spellEnd"/>
      <w:r w:rsidR="00DE723C">
        <w:rPr>
          <w:sz w:val="32"/>
          <w:szCs w:val="32"/>
        </w:rPr>
        <w:t xml:space="preserve"> </w:t>
      </w:r>
      <w:proofErr w:type="spellStart"/>
      <w:r w:rsidR="00DE723C">
        <w:rPr>
          <w:sz w:val="32"/>
          <w:szCs w:val="32"/>
        </w:rPr>
        <w:t>Dorin</w:t>
      </w:r>
      <w:proofErr w:type="spellEnd"/>
      <w:r w:rsidR="00DE723C">
        <w:rPr>
          <w:sz w:val="32"/>
          <w:szCs w:val="32"/>
        </w:rPr>
        <w:t xml:space="preserve"> N. </w:t>
      </w:r>
      <w:proofErr w:type="spellStart"/>
      <w:r w:rsidR="00DE723C">
        <w:rPr>
          <w:sz w:val="32"/>
          <w:szCs w:val="32"/>
        </w:rPr>
        <w:t>Uritescu</w:t>
      </w:r>
      <w:proofErr w:type="spellEnd"/>
      <w:r w:rsidR="00DE723C">
        <w:rPr>
          <w:sz w:val="32"/>
          <w:szCs w:val="32"/>
        </w:rPr>
        <w:t xml:space="preserve"> </w:t>
      </w:r>
      <w:proofErr w:type="spellStart"/>
      <w:r w:rsidR="00DE723C">
        <w:rPr>
          <w:sz w:val="32"/>
          <w:szCs w:val="32"/>
        </w:rPr>
        <w:t>în</w:t>
      </w:r>
      <w:proofErr w:type="spellEnd"/>
      <w:r w:rsidR="00DE723C">
        <w:rPr>
          <w:sz w:val="32"/>
          <w:szCs w:val="32"/>
        </w:rPr>
        <w:t xml:space="preserve"> </w:t>
      </w:r>
      <w:proofErr w:type="spellStart"/>
      <w:r w:rsidR="00DE723C">
        <w:rPr>
          <w:sz w:val="32"/>
          <w:szCs w:val="32"/>
        </w:rPr>
        <w:t>capitolul</w:t>
      </w:r>
      <w:proofErr w:type="spellEnd"/>
      <w:r w:rsidR="00DE723C">
        <w:rPr>
          <w:sz w:val="32"/>
          <w:szCs w:val="32"/>
        </w:rPr>
        <w:t xml:space="preserve"> „</w:t>
      </w:r>
      <w:proofErr w:type="spellStart"/>
      <w:r w:rsidR="00DE723C">
        <w:rPr>
          <w:sz w:val="32"/>
          <w:szCs w:val="32"/>
        </w:rPr>
        <w:t>Arta</w:t>
      </w:r>
      <w:proofErr w:type="spellEnd"/>
      <w:r w:rsidR="00DE723C">
        <w:rPr>
          <w:sz w:val="32"/>
          <w:szCs w:val="32"/>
        </w:rPr>
        <w:t xml:space="preserve"> </w:t>
      </w:r>
      <w:proofErr w:type="spellStart"/>
      <w:r w:rsidR="00DE723C">
        <w:rPr>
          <w:sz w:val="32"/>
          <w:szCs w:val="32"/>
        </w:rPr>
        <w:t>cuvântului</w:t>
      </w:r>
      <w:proofErr w:type="spellEnd"/>
      <w:r w:rsidR="00DE723C">
        <w:rPr>
          <w:sz w:val="32"/>
          <w:szCs w:val="32"/>
        </w:rPr>
        <w:t xml:space="preserve"> </w:t>
      </w:r>
      <w:proofErr w:type="spellStart"/>
      <w:r w:rsidR="00DE723C">
        <w:rPr>
          <w:sz w:val="32"/>
          <w:szCs w:val="32"/>
        </w:rPr>
        <w:t>în</w:t>
      </w:r>
      <w:proofErr w:type="spellEnd"/>
      <w:r w:rsidR="00DE723C">
        <w:rPr>
          <w:sz w:val="32"/>
          <w:szCs w:val="32"/>
        </w:rPr>
        <w:t xml:space="preserve"> opera </w:t>
      </w:r>
      <w:proofErr w:type="spellStart"/>
      <w:r w:rsidR="00DE723C">
        <w:rPr>
          <w:sz w:val="32"/>
          <w:szCs w:val="32"/>
        </w:rPr>
        <w:t>prozatorului</w:t>
      </w:r>
      <w:proofErr w:type="spellEnd"/>
      <w:r w:rsidR="00DE723C">
        <w:rPr>
          <w:sz w:val="32"/>
          <w:szCs w:val="32"/>
        </w:rPr>
        <w:t>”.</w:t>
      </w:r>
    </w:p>
    <w:p w:rsidR="00DE723C" w:rsidRDefault="00DE723C" w:rsidP="00E044F9">
      <w:pPr>
        <w:jc w:val="both"/>
        <w:rPr>
          <w:sz w:val="32"/>
          <w:szCs w:val="32"/>
        </w:rPr>
      </w:pPr>
      <w:r>
        <w:rPr>
          <w:sz w:val="32"/>
          <w:szCs w:val="32"/>
        </w:rPr>
        <w:t>„</w:t>
      </w:r>
      <w:proofErr w:type="spellStart"/>
      <w:r>
        <w:rPr>
          <w:sz w:val="32"/>
          <w:szCs w:val="32"/>
        </w:rPr>
        <w:t>Amintesc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continuă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profesorul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ele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debitul</w:t>
      </w:r>
      <w:proofErr w:type="spellEnd"/>
      <w:r>
        <w:rPr>
          <w:sz w:val="32"/>
          <w:szCs w:val="32"/>
        </w:rPr>
        <w:t xml:space="preserve"> fluent al </w:t>
      </w:r>
      <w:proofErr w:type="spellStart"/>
      <w:r>
        <w:rPr>
          <w:sz w:val="32"/>
          <w:szCs w:val="32"/>
        </w:rPr>
        <w:t>istorisirii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care</w:t>
      </w:r>
      <w:r w:rsidR="000E0D5B">
        <w:rPr>
          <w:sz w:val="32"/>
          <w:szCs w:val="32"/>
        </w:rPr>
        <w:t xml:space="preserve"> </w:t>
      </w:r>
      <w:proofErr w:type="spellStart"/>
      <w:r w:rsidR="000E0D5B">
        <w:rPr>
          <w:sz w:val="32"/>
          <w:szCs w:val="32"/>
        </w:rPr>
        <w:t>autorul</w:t>
      </w:r>
      <w:proofErr w:type="spellEnd"/>
      <w:r w:rsidR="000E0D5B">
        <w:rPr>
          <w:sz w:val="32"/>
          <w:szCs w:val="32"/>
        </w:rPr>
        <w:t xml:space="preserve"> </w:t>
      </w:r>
      <w:proofErr w:type="spellStart"/>
      <w:r w:rsidR="000E0D5B">
        <w:rPr>
          <w:sz w:val="32"/>
          <w:szCs w:val="32"/>
        </w:rPr>
        <w:t>și</w:t>
      </w:r>
      <w:proofErr w:type="spellEnd"/>
      <w:r w:rsidR="000E0D5B">
        <w:rPr>
          <w:sz w:val="32"/>
          <w:szCs w:val="32"/>
        </w:rPr>
        <w:t xml:space="preserve"> le </w:t>
      </w:r>
      <w:proofErr w:type="spellStart"/>
      <w:r w:rsidR="000E0D5B">
        <w:rPr>
          <w:sz w:val="32"/>
          <w:szCs w:val="32"/>
        </w:rPr>
        <w:t>a</w:t>
      </w:r>
      <w:r>
        <w:rPr>
          <w:sz w:val="32"/>
          <w:szCs w:val="32"/>
        </w:rPr>
        <w:t>duce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aminte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care le </w:t>
      </w:r>
      <w:proofErr w:type="spellStart"/>
      <w:r>
        <w:rPr>
          <w:sz w:val="32"/>
          <w:szCs w:val="32"/>
        </w:rPr>
        <w:t>înfățișează</w:t>
      </w:r>
      <w:proofErr w:type="spellEnd"/>
      <w:r>
        <w:rPr>
          <w:sz w:val="32"/>
          <w:szCs w:val="32"/>
        </w:rPr>
        <w:t xml:space="preserve"> cu un </w:t>
      </w:r>
      <w:proofErr w:type="spellStart"/>
      <w:r>
        <w:rPr>
          <w:sz w:val="32"/>
          <w:szCs w:val="32"/>
        </w:rPr>
        <w:t>lexic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colorat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atât</w:t>
      </w:r>
      <w:proofErr w:type="spellEnd"/>
      <w:r>
        <w:rPr>
          <w:sz w:val="32"/>
          <w:szCs w:val="32"/>
        </w:rPr>
        <w:t xml:space="preserve"> de original. </w:t>
      </w:r>
      <w:proofErr w:type="spellStart"/>
      <w:proofErr w:type="gramStart"/>
      <w:r>
        <w:rPr>
          <w:sz w:val="32"/>
          <w:szCs w:val="32"/>
        </w:rPr>
        <w:t>Apoi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interceptarea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povestirii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obiective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întâmplate</w:t>
      </w:r>
      <w:proofErr w:type="spellEnd"/>
      <w:r w:rsidR="000E0D5B">
        <w:rPr>
          <w:sz w:val="32"/>
          <w:szCs w:val="32"/>
        </w:rPr>
        <w:t xml:space="preserve">, </w:t>
      </w:r>
      <w:proofErr w:type="spellStart"/>
      <w:r w:rsidR="000E0D5B">
        <w:rPr>
          <w:sz w:val="32"/>
          <w:szCs w:val="32"/>
        </w:rPr>
        <w:t>e</w:t>
      </w:r>
      <w:r w:rsidR="00AD1697">
        <w:rPr>
          <w:sz w:val="32"/>
          <w:szCs w:val="32"/>
        </w:rPr>
        <w:t>sențial</w:t>
      </w:r>
      <w:proofErr w:type="spellEnd"/>
      <w:r w:rsidR="00AD1697">
        <w:rPr>
          <w:sz w:val="32"/>
          <w:szCs w:val="32"/>
        </w:rPr>
        <w:t xml:space="preserve">, </w:t>
      </w:r>
      <w:proofErr w:type="spellStart"/>
      <w:r w:rsidR="00AD1697">
        <w:rPr>
          <w:sz w:val="32"/>
          <w:szCs w:val="32"/>
        </w:rPr>
        <w:t>în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anii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copilăriei</w:t>
      </w:r>
      <w:proofErr w:type="spellEnd"/>
      <w:r w:rsidR="00AD1697">
        <w:rPr>
          <w:sz w:val="32"/>
          <w:szCs w:val="32"/>
        </w:rPr>
        <w:t xml:space="preserve">, fie cu </w:t>
      </w:r>
      <w:proofErr w:type="spellStart"/>
      <w:r w:rsidR="00AD1697">
        <w:rPr>
          <w:sz w:val="32"/>
          <w:szCs w:val="32"/>
        </w:rPr>
        <w:t>propriile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observații</w:t>
      </w:r>
      <w:proofErr w:type="spellEnd"/>
      <w:r w:rsidR="000E0D5B">
        <w:rPr>
          <w:sz w:val="32"/>
          <w:szCs w:val="32"/>
        </w:rPr>
        <w:t xml:space="preserve"> </w:t>
      </w:r>
      <w:proofErr w:type="spellStart"/>
      <w:r w:rsidR="000E0D5B">
        <w:rPr>
          <w:sz w:val="32"/>
          <w:szCs w:val="32"/>
        </w:rPr>
        <w:t>adiacente</w:t>
      </w:r>
      <w:proofErr w:type="spellEnd"/>
      <w:r w:rsidR="000E0D5B">
        <w:rPr>
          <w:sz w:val="32"/>
          <w:szCs w:val="32"/>
        </w:rPr>
        <w:t xml:space="preserve"> </w:t>
      </w:r>
      <w:proofErr w:type="spellStart"/>
      <w:r w:rsidR="000E0D5B">
        <w:rPr>
          <w:sz w:val="32"/>
          <w:szCs w:val="32"/>
        </w:rPr>
        <w:t>momentelor</w:t>
      </w:r>
      <w:proofErr w:type="spellEnd"/>
      <w:r w:rsidR="000E0D5B">
        <w:rPr>
          <w:sz w:val="32"/>
          <w:szCs w:val="32"/>
        </w:rPr>
        <w:t xml:space="preserve"> evocate, f</w:t>
      </w:r>
      <w:r w:rsidR="00AD1697">
        <w:rPr>
          <w:sz w:val="32"/>
          <w:szCs w:val="32"/>
        </w:rPr>
        <w:t xml:space="preserve">ie cu </w:t>
      </w:r>
      <w:proofErr w:type="spellStart"/>
      <w:r w:rsidR="00AD1697">
        <w:rPr>
          <w:sz w:val="32"/>
          <w:szCs w:val="32"/>
        </w:rPr>
        <w:t>unele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expresii</w:t>
      </w:r>
      <w:proofErr w:type="spellEnd"/>
      <w:r w:rsidR="00AD1697">
        <w:rPr>
          <w:sz w:val="32"/>
          <w:szCs w:val="32"/>
        </w:rPr>
        <w:t xml:space="preserve"> din </w:t>
      </w:r>
      <w:proofErr w:type="spellStart"/>
      <w:r w:rsidR="00AD1697">
        <w:rPr>
          <w:sz w:val="32"/>
          <w:szCs w:val="32"/>
        </w:rPr>
        <w:t>bogatul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patrimoniu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paramiologic</w:t>
      </w:r>
      <w:proofErr w:type="spellEnd"/>
      <w:r w:rsidR="00AD1697">
        <w:rPr>
          <w:sz w:val="32"/>
          <w:szCs w:val="32"/>
        </w:rPr>
        <w:t xml:space="preserve"> al </w:t>
      </w:r>
      <w:proofErr w:type="spellStart"/>
      <w:r w:rsidR="00AD1697">
        <w:rPr>
          <w:sz w:val="32"/>
          <w:szCs w:val="32"/>
        </w:rPr>
        <w:t>poporului</w:t>
      </w:r>
      <w:proofErr w:type="spellEnd"/>
      <w:r w:rsidR="00AD1697">
        <w:rPr>
          <w:sz w:val="32"/>
          <w:szCs w:val="32"/>
        </w:rPr>
        <w:t xml:space="preserve">, fie </w:t>
      </w:r>
      <w:proofErr w:type="spellStart"/>
      <w:r w:rsidR="00AD1697">
        <w:rPr>
          <w:sz w:val="32"/>
          <w:szCs w:val="32"/>
        </w:rPr>
        <w:t>prin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apelul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frecvent</w:t>
      </w:r>
      <w:proofErr w:type="spellEnd"/>
      <w:r w:rsidR="00AD1697">
        <w:rPr>
          <w:sz w:val="32"/>
          <w:szCs w:val="32"/>
        </w:rPr>
        <w:t xml:space="preserve"> la </w:t>
      </w:r>
      <w:proofErr w:type="spellStart"/>
      <w:r w:rsidR="00AD1697">
        <w:rPr>
          <w:sz w:val="32"/>
          <w:szCs w:val="32"/>
        </w:rPr>
        <w:t>la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interjecții</w:t>
      </w:r>
      <w:proofErr w:type="spellEnd"/>
      <w:r w:rsidR="00AD1697">
        <w:rPr>
          <w:sz w:val="32"/>
          <w:szCs w:val="32"/>
        </w:rPr>
        <w:t xml:space="preserve"> d</w:t>
      </w:r>
      <w:r w:rsidR="000E0D5B">
        <w:rPr>
          <w:sz w:val="32"/>
          <w:szCs w:val="32"/>
        </w:rPr>
        <w:t xml:space="preserve">e </w:t>
      </w:r>
      <w:proofErr w:type="spellStart"/>
      <w:r w:rsidR="000E0D5B">
        <w:rPr>
          <w:sz w:val="32"/>
          <w:szCs w:val="32"/>
        </w:rPr>
        <w:t>uimire</w:t>
      </w:r>
      <w:proofErr w:type="spellEnd"/>
      <w:r w:rsidR="000E0D5B">
        <w:rPr>
          <w:sz w:val="32"/>
          <w:szCs w:val="32"/>
        </w:rPr>
        <w:t xml:space="preserve">, de </w:t>
      </w:r>
      <w:proofErr w:type="spellStart"/>
      <w:r w:rsidR="000E0D5B">
        <w:rPr>
          <w:sz w:val="32"/>
          <w:szCs w:val="32"/>
        </w:rPr>
        <w:t>mirare</w:t>
      </w:r>
      <w:proofErr w:type="spellEnd"/>
      <w:r w:rsidR="000E0D5B">
        <w:rPr>
          <w:sz w:val="32"/>
          <w:szCs w:val="32"/>
        </w:rPr>
        <w:t xml:space="preserve"> </w:t>
      </w:r>
      <w:proofErr w:type="spellStart"/>
      <w:r w:rsidR="000E0D5B">
        <w:rPr>
          <w:sz w:val="32"/>
          <w:szCs w:val="32"/>
        </w:rPr>
        <w:t>implantate</w:t>
      </w:r>
      <w:proofErr w:type="spellEnd"/>
      <w:r w:rsidR="000E0D5B">
        <w:rPr>
          <w:sz w:val="32"/>
          <w:szCs w:val="32"/>
        </w:rPr>
        <w:t xml:space="preserve"> </w:t>
      </w:r>
      <w:proofErr w:type="spellStart"/>
      <w:r w:rsidR="000E0D5B">
        <w:rPr>
          <w:sz w:val="32"/>
          <w:szCs w:val="32"/>
        </w:rPr>
        <w:t>î</w:t>
      </w:r>
      <w:r w:rsidR="00AD1697">
        <w:rPr>
          <w:sz w:val="32"/>
          <w:szCs w:val="32"/>
        </w:rPr>
        <w:t>n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funcție</w:t>
      </w:r>
      <w:proofErr w:type="spellEnd"/>
      <w:r w:rsidR="00AD1697">
        <w:rPr>
          <w:sz w:val="32"/>
          <w:szCs w:val="32"/>
        </w:rPr>
        <w:t xml:space="preserve"> de </w:t>
      </w:r>
      <w:proofErr w:type="spellStart"/>
      <w:r w:rsidR="00AD1697">
        <w:rPr>
          <w:sz w:val="32"/>
          <w:szCs w:val="32"/>
        </w:rPr>
        <w:t>însăși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semnificația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celor</w:t>
      </w:r>
      <w:proofErr w:type="spellEnd"/>
      <w:r w:rsidR="00AD1697">
        <w:rPr>
          <w:sz w:val="32"/>
          <w:szCs w:val="32"/>
        </w:rPr>
        <w:t xml:space="preserve"> </w:t>
      </w:r>
      <w:proofErr w:type="spellStart"/>
      <w:r w:rsidR="00AD1697">
        <w:rPr>
          <w:sz w:val="32"/>
          <w:szCs w:val="32"/>
        </w:rPr>
        <w:t>istorisite</w:t>
      </w:r>
      <w:proofErr w:type="spellEnd"/>
      <w:r w:rsidR="00AD1697">
        <w:rPr>
          <w:sz w:val="32"/>
          <w:szCs w:val="32"/>
        </w:rPr>
        <w:t>”.</w:t>
      </w:r>
      <w:proofErr w:type="gramEnd"/>
    </w:p>
    <w:p w:rsidR="000E0D5B" w:rsidRDefault="000E0D5B" w:rsidP="00E044F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Acest</w:t>
      </w:r>
      <w:proofErr w:type="spellEnd"/>
      <w:r>
        <w:rPr>
          <w:sz w:val="32"/>
          <w:szCs w:val="32"/>
        </w:rPr>
        <w:t xml:space="preserve"> capitol </w:t>
      </w:r>
      <w:proofErr w:type="spellStart"/>
      <w:proofErr w:type="gramStart"/>
      <w:r>
        <w:rPr>
          <w:sz w:val="32"/>
          <w:szCs w:val="32"/>
        </w:rPr>
        <w:t>este</w:t>
      </w:r>
      <w:proofErr w:type="spellEnd"/>
      <w:proofErr w:type="gramEnd"/>
      <w:r>
        <w:rPr>
          <w:sz w:val="32"/>
          <w:szCs w:val="32"/>
        </w:rPr>
        <w:t xml:space="preserve"> dedicate </w:t>
      </w:r>
      <w:proofErr w:type="spellStart"/>
      <w:r>
        <w:rPr>
          <w:sz w:val="32"/>
          <w:szCs w:val="32"/>
        </w:rPr>
        <w:t>analizei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seamă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scrieri</w:t>
      </w:r>
      <w:proofErr w:type="spellEnd"/>
      <w:r>
        <w:rPr>
          <w:sz w:val="32"/>
          <w:szCs w:val="32"/>
        </w:rPr>
        <w:t xml:space="preserve"> ale </w:t>
      </w:r>
      <w:proofErr w:type="spellStart"/>
      <w:r>
        <w:rPr>
          <w:sz w:val="32"/>
          <w:szCs w:val="32"/>
        </w:rPr>
        <w:t>marelui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clasic</w:t>
      </w:r>
      <w:proofErr w:type="spellEnd"/>
      <w:r>
        <w:rPr>
          <w:sz w:val="32"/>
          <w:szCs w:val="32"/>
        </w:rPr>
        <w:t xml:space="preserve"> Ion </w:t>
      </w:r>
      <w:proofErr w:type="spellStart"/>
      <w:r>
        <w:rPr>
          <w:sz w:val="32"/>
          <w:szCs w:val="32"/>
        </w:rPr>
        <w:t>Creangă</w:t>
      </w:r>
      <w:proofErr w:type="spellEnd"/>
      <w:r>
        <w:rPr>
          <w:sz w:val="32"/>
          <w:szCs w:val="32"/>
        </w:rPr>
        <w:t>. Evi</w:t>
      </w:r>
      <w:r w:rsidR="00066CBF">
        <w:rPr>
          <w:sz w:val="32"/>
          <w:szCs w:val="32"/>
        </w:rPr>
        <w:t xml:space="preserve">dent, </w:t>
      </w:r>
      <w:proofErr w:type="spellStart"/>
      <w:r w:rsidR="00066CBF">
        <w:rPr>
          <w:sz w:val="32"/>
          <w:szCs w:val="32"/>
        </w:rPr>
        <w:t>începe</w:t>
      </w:r>
      <w:proofErr w:type="spellEnd"/>
      <w:r w:rsidR="00066CBF">
        <w:rPr>
          <w:sz w:val="32"/>
          <w:szCs w:val="32"/>
        </w:rPr>
        <w:t xml:space="preserve"> cu „</w:t>
      </w:r>
      <w:proofErr w:type="spellStart"/>
      <w:r w:rsidR="00066CBF">
        <w:rPr>
          <w:sz w:val="32"/>
          <w:szCs w:val="32"/>
        </w:rPr>
        <w:t>ampla</w:t>
      </w:r>
      <w:proofErr w:type="spellEnd"/>
      <w:r w:rsidR="00066CBF">
        <w:rPr>
          <w:sz w:val="32"/>
          <w:szCs w:val="32"/>
        </w:rPr>
        <w:t xml:space="preserve"> </w:t>
      </w:r>
      <w:proofErr w:type="spellStart"/>
      <w:r w:rsidR="00066CBF">
        <w:rPr>
          <w:sz w:val="32"/>
          <w:szCs w:val="32"/>
        </w:rPr>
        <w:t>frescă</w:t>
      </w:r>
      <w:proofErr w:type="spellEnd"/>
      <w:r w:rsidR="00066CBF">
        <w:rPr>
          <w:sz w:val="32"/>
          <w:szCs w:val="32"/>
        </w:rPr>
        <w:t xml:space="preserve"> </w:t>
      </w:r>
      <w:proofErr w:type="spellStart"/>
      <w:r w:rsidR="00066CBF">
        <w:rPr>
          <w:sz w:val="32"/>
          <w:szCs w:val="32"/>
        </w:rPr>
        <w:t>ep</w:t>
      </w:r>
      <w:r>
        <w:rPr>
          <w:sz w:val="32"/>
          <w:szCs w:val="32"/>
        </w:rPr>
        <w:t>ică</w:t>
      </w:r>
      <w:proofErr w:type="spellEnd"/>
      <w:r>
        <w:rPr>
          <w:sz w:val="32"/>
          <w:szCs w:val="32"/>
        </w:rPr>
        <w:t>” „</w:t>
      </w:r>
      <w:proofErr w:type="spellStart"/>
      <w:r>
        <w:rPr>
          <w:sz w:val="32"/>
          <w:szCs w:val="32"/>
        </w:rPr>
        <w:t>Amintiri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copilărie</w:t>
      </w:r>
      <w:proofErr w:type="spellEnd"/>
      <w:r>
        <w:rPr>
          <w:sz w:val="32"/>
          <w:szCs w:val="32"/>
        </w:rPr>
        <w:t xml:space="preserve">”, </w:t>
      </w:r>
      <w:proofErr w:type="spellStart"/>
      <w:r w:rsidR="009A3760">
        <w:rPr>
          <w:sz w:val="32"/>
          <w:szCs w:val="32"/>
        </w:rPr>
        <w:t>ș</w:t>
      </w:r>
      <w:r w:rsidR="00A70697">
        <w:rPr>
          <w:sz w:val="32"/>
          <w:szCs w:val="32"/>
        </w:rPr>
        <w:t>i</w:t>
      </w:r>
      <w:proofErr w:type="spellEnd"/>
      <w:r w:rsidR="00A70697">
        <w:rPr>
          <w:sz w:val="32"/>
          <w:szCs w:val="32"/>
        </w:rPr>
        <w:t xml:space="preserve"> </w:t>
      </w:r>
      <w:proofErr w:type="spellStart"/>
      <w:r w:rsidR="00A70697">
        <w:rPr>
          <w:sz w:val="32"/>
          <w:szCs w:val="32"/>
        </w:rPr>
        <w:t>continuă</w:t>
      </w:r>
      <w:proofErr w:type="spellEnd"/>
      <w:r w:rsidR="009A3760">
        <w:rPr>
          <w:sz w:val="32"/>
          <w:szCs w:val="32"/>
        </w:rPr>
        <w:t xml:space="preserve"> </w:t>
      </w:r>
      <w:r w:rsidR="00A70697">
        <w:rPr>
          <w:sz w:val="32"/>
          <w:szCs w:val="32"/>
        </w:rPr>
        <w:t xml:space="preserve">cu </w:t>
      </w:r>
      <w:proofErr w:type="spellStart"/>
      <w:r w:rsidR="00A70697">
        <w:rPr>
          <w:sz w:val="32"/>
          <w:szCs w:val="32"/>
        </w:rPr>
        <w:t>povestiri</w:t>
      </w:r>
      <w:proofErr w:type="spellEnd"/>
      <w:r w:rsidR="00A70697">
        <w:rPr>
          <w:sz w:val="32"/>
          <w:szCs w:val="32"/>
        </w:rPr>
        <w:t xml:space="preserve"> (</w:t>
      </w:r>
      <w:proofErr w:type="spellStart"/>
      <w:r w:rsidR="00A70697">
        <w:rPr>
          <w:sz w:val="32"/>
          <w:szCs w:val="32"/>
        </w:rPr>
        <w:t>adesea</w:t>
      </w:r>
      <w:proofErr w:type="spellEnd"/>
      <w:r w:rsidR="00A70697">
        <w:rPr>
          <w:sz w:val="32"/>
          <w:szCs w:val="32"/>
        </w:rPr>
        <w:t xml:space="preserve"> </w:t>
      </w:r>
      <w:proofErr w:type="spellStart"/>
      <w:r w:rsidR="00A70697">
        <w:rPr>
          <w:sz w:val="32"/>
          <w:szCs w:val="32"/>
        </w:rPr>
        <w:t>numit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nuvele</w:t>
      </w:r>
      <w:proofErr w:type="spellEnd"/>
      <w:r>
        <w:rPr>
          <w:sz w:val="32"/>
          <w:szCs w:val="32"/>
        </w:rPr>
        <w:t xml:space="preserve">) </w:t>
      </w:r>
      <w:proofErr w:type="spellStart"/>
      <w:r w:rsidR="009A3760">
        <w:rPr>
          <w:sz w:val="32"/>
          <w:szCs w:val="32"/>
        </w:rPr>
        <w:t>ori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povești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precum</w:t>
      </w:r>
      <w:proofErr w:type="spellEnd"/>
      <w:r w:rsidR="009A3760">
        <w:rPr>
          <w:sz w:val="32"/>
          <w:szCs w:val="32"/>
        </w:rPr>
        <w:t xml:space="preserve">  „</w:t>
      </w:r>
      <w:proofErr w:type="spellStart"/>
      <w:r w:rsidR="009A3760">
        <w:rPr>
          <w:sz w:val="32"/>
          <w:szCs w:val="32"/>
        </w:rPr>
        <w:t>Moș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Nichifor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Coțcariu</w:t>
      </w:r>
      <w:proofErr w:type="spellEnd"/>
      <w:r w:rsidR="009A3760">
        <w:rPr>
          <w:sz w:val="32"/>
          <w:szCs w:val="32"/>
        </w:rPr>
        <w:t>”, „</w:t>
      </w:r>
      <w:proofErr w:type="spellStart"/>
      <w:r w:rsidR="009A3760">
        <w:rPr>
          <w:sz w:val="32"/>
          <w:szCs w:val="32"/>
        </w:rPr>
        <w:t>Popa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Duhu</w:t>
      </w:r>
      <w:proofErr w:type="spellEnd"/>
      <w:r w:rsidR="009A3760">
        <w:rPr>
          <w:sz w:val="32"/>
          <w:szCs w:val="32"/>
        </w:rPr>
        <w:t>”, „</w:t>
      </w:r>
      <w:proofErr w:type="spellStart"/>
      <w:r w:rsidR="009A3760">
        <w:rPr>
          <w:sz w:val="32"/>
          <w:szCs w:val="32"/>
        </w:rPr>
        <w:t>Soacra</w:t>
      </w:r>
      <w:proofErr w:type="spellEnd"/>
      <w:r w:rsidR="009A3760">
        <w:rPr>
          <w:sz w:val="32"/>
          <w:szCs w:val="32"/>
        </w:rPr>
        <w:t xml:space="preserve"> cu tri </w:t>
      </w:r>
      <w:proofErr w:type="spellStart"/>
      <w:r w:rsidR="009A3760">
        <w:rPr>
          <w:sz w:val="32"/>
          <w:szCs w:val="32"/>
        </w:rPr>
        <w:t>nurori</w:t>
      </w:r>
      <w:proofErr w:type="spellEnd"/>
      <w:r w:rsidR="009A3760">
        <w:rPr>
          <w:sz w:val="32"/>
          <w:szCs w:val="32"/>
        </w:rPr>
        <w:t>”, „</w:t>
      </w:r>
      <w:proofErr w:type="spellStart"/>
      <w:r w:rsidR="009A3760">
        <w:rPr>
          <w:sz w:val="32"/>
          <w:szCs w:val="32"/>
        </w:rPr>
        <w:t>Prostia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omenească</w:t>
      </w:r>
      <w:proofErr w:type="spellEnd"/>
      <w:r w:rsidR="009A3760">
        <w:rPr>
          <w:sz w:val="32"/>
          <w:szCs w:val="32"/>
        </w:rPr>
        <w:t>”, „</w:t>
      </w:r>
      <w:proofErr w:type="spellStart"/>
      <w:r w:rsidR="009A3760">
        <w:rPr>
          <w:sz w:val="32"/>
          <w:szCs w:val="32"/>
        </w:rPr>
        <w:t>Povestea</w:t>
      </w:r>
      <w:proofErr w:type="spellEnd"/>
      <w:r w:rsidR="009A3760">
        <w:rPr>
          <w:sz w:val="32"/>
          <w:szCs w:val="32"/>
        </w:rPr>
        <w:t xml:space="preserve">  </w:t>
      </w:r>
      <w:proofErr w:type="spellStart"/>
      <w:r w:rsidR="009A3760">
        <w:rPr>
          <w:sz w:val="32"/>
          <w:szCs w:val="32"/>
        </w:rPr>
        <w:t>unui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om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leneș</w:t>
      </w:r>
      <w:proofErr w:type="spellEnd"/>
      <w:r w:rsidR="009A3760">
        <w:rPr>
          <w:sz w:val="32"/>
          <w:szCs w:val="32"/>
        </w:rPr>
        <w:t>”, „</w:t>
      </w:r>
      <w:proofErr w:type="spellStart"/>
      <w:r w:rsidR="009A3760">
        <w:rPr>
          <w:sz w:val="32"/>
          <w:szCs w:val="32"/>
        </w:rPr>
        <w:t>Povestea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lastRenderedPageBreak/>
        <w:t>porcului</w:t>
      </w:r>
      <w:proofErr w:type="spellEnd"/>
      <w:r w:rsidR="009A3760">
        <w:rPr>
          <w:sz w:val="32"/>
          <w:szCs w:val="32"/>
        </w:rPr>
        <w:t>”, „</w:t>
      </w:r>
      <w:proofErr w:type="spellStart"/>
      <w:r w:rsidR="009A3760">
        <w:rPr>
          <w:sz w:val="32"/>
          <w:szCs w:val="32"/>
        </w:rPr>
        <w:t>Povestea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lui</w:t>
      </w:r>
      <w:proofErr w:type="spellEnd"/>
      <w:r w:rsidR="009A3760">
        <w:rPr>
          <w:sz w:val="32"/>
          <w:szCs w:val="32"/>
        </w:rPr>
        <w:t xml:space="preserve"> Stan </w:t>
      </w:r>
      <w:proofErr w:type="spellStart"/>
      <w:r w:rsidR="009A3760">
        <w:rPr>
          <w:sz w:val="32"/>
          <w:szCs w:val="32"/>
        </w:rPr>
        <w:t>Pățitul</w:t>
      </w:r>
      <w:proofErr w:type="spellEnd"/>
      <w:r w:rsidR="009A3760">
        <w:rPr>
          <w:sz w:val="32"/>
          <w:szCs w:val="32"/>
        </w:rPr>
        <w:t>”, „</w:t>
      </w:r>
      <w:proofErr w:type="spellStart"/>
      <w:r w:rsidR="009A3760">
        <w:rPr>
          <w:sz w:val="32"/>
          <w:szCs w:val="32"/>
        </w:rPr>
        <w:t>Dănilă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Prepeleac</w:t>
      </w:r>
      <w:proofErr w:type="spellEnd"/>
      <w:r w:rsidR="009A3760">
        <w:rPr>
          <w:sz w:val="32"/>
          <w:szCs w:val="32"/>
        </w:rPr>
        <w:t xml:space="preserve">”, „Ivan </w:t>
      </w:r>
      <w:proofErr w:type="spellStart"/>
      <w:r w:rsidR="009A3760">
        <w:rPr>
          <w:sz w:val="32"/>
          <w:szCs w:val="32"/>
        </w:rPr>
        <w:t>Turbinca</w:t>
      </w:r>
      <w:proofErr w:type="spellEnd"/>
      <w:r w:rsidR="009A3760">
        <w:rPr>
          <w:sz w:val="32"/>
          <w:szCs w:val="32"/>
        </w:rPr>
        <w:t xml:space="preserve">”, </w:t>
      </w:r>
      <w:proofErr w:type="spellStart"/>
      <w:r w:rsidR="009A3760">
        <w:rPr>
          <w:sz w:val="32"/>
          <w:szCs w:val="32"/>
        </w:rPr>
        <w:t>Povestea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lui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Harap</w:t>
      </w:r>
      <w:proofErr w:type="spellEnd"/>
      <w:r w:rsidR="009A3760">
        <w:rPr>
          <w:sz w:val="32"/>
          <w:szCs w:val="32"/>
        </w:rPr>
        <w:t xml:space="preserve"> </w:t>
      </w:r>
      <w:proofErr w:type="spellStart"/>
      <w:r w:rsidR="009A3760">
        <w:rPr>
          <w:sz w:val="32"/>
          <w:szCs w:val="32"/>
        </w:rPr>
        <w:t>Alb</w:t>
      </w:r>
      <w:proofErr w:type="spellEnd"/>
      <w:r w:rsidR="009A3760">
        <w:rPr>
          <w:sz w:val="32"/>
          <w:szCs w:val="32"/>
        </w:rPr>
        <w:t>”…</w:t>
      </w:r>
      <w:r>
        <w:rPr>
          <w:sz w:val="32"/>
          <w:szCs w:val="32"/>
        </w:rPr>
        <w:t xml:space="preserve"> </w:t>
      </w:r>
    </w:p>
    <w:p w:rsidR="009A3760" w:rsidRPr="00066CBF" w:rsidRDefault="009A3760" w:rsidP="00E044F9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</w:rPr>
        <w:t xml:space="preserve">Nu mi-am </w:t>
      </w:r>
      <w:proofErr w:type="spellStart"/>
      <w:r>
        <w:rPr>
          <w:sz w:val="32"/>
          <w:szCs w:val="32"/>
        </w:rPr>
        <w:t>propus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să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fac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analiză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analizei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Dorin</w:t>
      </w:r>
      <w:proofErr w:type="spellEnd"/>
      <w:r>
        <w:rPr>
          <w:sz w:val="32"/>
          <w:szCs w:val="32"/>
        </w:rPr>
        <w:t xml:space="preserve"> N. </w:t>
      </w:r>
      <w:proofErr w:type="spellStart"/>
      <w:r>
        <w:rPr>
          <w:sz w:val="32"/>
          <w:szCs w:val="32"/>
        </w:rPr>
        <w:t>Uritescu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 w:rsidR="00E975E8">
        <w:rPr>
          <w:sz w:val="32"/>
          <w:szCs w:val="32"/>
        </w:rPr>
        <w:t>Poate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că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ar</w:t>
      </w:r>
      <w:proofErr w:type="spellEnd"/>
      <w:r w:rsidR="00E975E8">
        <w:rPr>
          <w:sz w:val="32"/>
          <w:szCs w:val="32"/>
        </w:rPr>
        <w:t xml:space="preserve"> fi </w:t>
      </w:r>
      <w:proofErr w:type="spellStart"/>
      <w:r w:rsidR="00E975E8">
        <w:rPr>
          <w:sz w:val="32"/>
          <w:szCs w:val="32"/>
        </w:rPr>
        <w:t>fost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și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plictisitor</w:t>
      </w:r>
      <w:proofErr w:type="spellEnd"/>
      <w:r w:rsidR="00E975E8">
        <w:rPr>
          <w:sz w:val="32"/>
          <w:szCs w:val="32"/>
        </w:rPr>
        <w:t>.</w:t>
      </w:r>
      <w:proofErr w:type="gramEnd"/>
      <w:r w:rsidR="00E975E8">
        <w:rPr>
          <w:sz w:val="32"/>
          <w:szCs w:val="32"/>
        </w:rPr>
        <w:t xml:space="preserve"> Nu </w:t>
      </w:r>
      <w:proofErr w:type="gramStart"/>
      <w:r w:rsidR="00E975E8">
        <w:rPr>
          <w:sz w:val="32"/>
          <w:szCs w:val="32"/>
        </w:rPr>
        <w:t>am</w:t>
      </w:r>
      <w:proofErr w:type="gram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dorit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să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intru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în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laboratorul</w:t>
      </w:r>
      <w:proofErr w:type="spellEnd"/>
      <w:r w:rsidR="00E975E8">
        <w:rPr>
          <w:sz w:val="32"/>
          <w:szCs w:val="32"/>
        </w:rPr>
        <w:t xml:space="preserve"> de </w:t>
      </w:r>
      <w:proofErr w:type="spellStart"/>
      <w:r w:rsidR="00E975E8">
        <w:rPr>
          <w:sz w:val="32"/>
          <w:szCs w:val="32"/>
        </w:rPr>
        <w:t>cercetare</w:t>
      </w:r>
      <w:proofErr w:type="spellEnd"/>
      <w:r w:rsidR="00E975E8">
        <w:rPr>
          <w:sz w:val="32"/>
          <w:szCs w:val="32"/>
        </w:rPr>
        <w:t xml:space="preserve"> al </w:t>
      </w:r>
      <w:proofErr w:type="spellStart"/>
      <w:r w:rsidR="00E975E8">
        <w:rPr>
          <w:sz w:val="32"/>
          <w:szCs w:val="32"/>
        </w:rPr>
        <w:t>domnului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profesor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pentru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las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această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plăcere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celor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pasionați</w:t>
      </w:r>
      <w:proofErr w:type="spellEnd"/>
      <w:r w:rsidR="00E975E8">
        <w:rPr>
          <w:sz w:val="32"/>
          <w:szCs w:val="32"/>
        </w:rPr>
        <w:t xml:space="preserve"> de </w:t>
      </w:r>
      <w:proofErr w:type="spellStart"/>
      <w:r w:rsidR="00E975E8">
        <w:rPr>
          <w:sz w:val="32"/>
          <w:szCs w:val="32"/>
        </w:rPr>
        <w:t>litetarură</w:t>
      </w:r>
      <w:proofErr w:type="spellEnd"/>
      <w:r w:rsidR="00E975E8">
        <w:rPr>
          <w:sz w:val="32"/>
          <w:szCs w:val="32"/>
        </w:rPr>
        <w:t xml:space="preserve">, </w:t>
      </w:r>
      <w:proofErr w:type="spellStart"/>
      <w:r w:rsidR="00E975E8">
        <w:rPr>
          <w:sz w:val="32"/>
          <w:szCs w:val="32"/>
        </w:rPr>
        <w:t>filologi</w:t>
      </w:r>
      <w:proofErr w:type="spellEnd"/>
      <w:r w:rsidR="00A70697">
        <w:rPr>
          <w:sz w:val="32"/>
          <w:szCs w:val="32"/>
        </w:rPr>
        <w:t xml:space="preserve"> (</w:t>
      </w:r>
      <w:proofErr w:type="spellStart"/>
      <w:r w:rsidR="00A70697">
        <w:rPr>
          <w:sz w:val="32"/>
          <w:szCs w:val="32"/>
        </w:rPr>
        <w:t>adevărați</w:t>
      </w:r>
      <w:proofErr w:type="spellEnd"/>
      <w:r w:rsidR="00A70697">
        <w:rPr>
          <w:sz w:val="32"/>
          <w:szCs w:val="32"/>
        </w:rPr>
        <w:t xml:space="preserve">), </w:t>
      </w:r>
      <w:proofErr w:type="spellStart"/>
      <w:r w:rsidR="00A70697">
        <w:rPr>
          <w:sz w:val="32"/>
          <w:szCs w:val="32"/>
        </w:rPr>
        <w:t>profesori</w:t>
      </w:r>
      <w:proofErr w:type="spellEnd"/>
      <w:r w:rsidR="00A70697">
        <w:rPr>
          <w:sz w:val="32"/>
          <w:szCs w:val="32"/>
        </w:rPr>
        <w:t xml:space="preserve">, </w:t>
      </w:r>
      <w:proofErr w:type="spellStart"/>
      <w:r w:rsidR="00A70697">
        <w:rPr>
          <w:sz w:val="32"/>
          <w:szCs w:val="32"/>
        </w:rPr>
        <w:t>studenți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și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chiar</w:t>
      </w:r>
      <w:proofErr w:type="spellEnd"/>
      <w:r w:rsidR="00E975E8">
        <w:rPr>
          <w:sz w:val="32"/>
          <w:szCs w:val="32"/>
        </w:rPr>
        <w:t xml:space="preserve"> </w:t>
      </w:r>
      <w:proofErr w:type="spellStart"/>
      <w:r w:rsidR="00E975E8">
        <w:rPr>
          <w:sz w:val="32"/>
          <w:szCs w:val="32"/>
        </w:rPr>
        <w:t>elevi</w:t>
      </w:r>
      <w:proofErr w:type="spellEnd"/>
      <w:r w:rsidR="00E975E8">
        <w:rPr>
          <w:sz w:val="32"/>
          <w:szCs w:val="32"/>
        </w:rPr>
        <w:t>.</w:t>
      </w:r>
      <w:r w:rsidR="00066CBF">
        <w:rPr>
          <w:sz w:val="32"/>
          <w:szCs w:val="32"/>
        </w:rPr>
        <w:t xml:space="preserve"> </w:t>
      </w:r>
      <w:proofErr w:type="spellStart"/>
      <w:proofErr w:type="gramStart"/>
      <w:r w:rsidR="00066CBF">
        <w:rPr>
          <w:sz w:val="32"/>
          <w:szCs w:val="32"/>
        </w:rPr>
        <w:t>Rândurile</w:t>
      </w:r>
      <w:proofErr w:type="spellEnd"/>
      <w:r w:rsidR="00066CBF">
        <w:rPr>
          <w:sz w:val="32"/>
          <w:szCs w:val="32"/>
        </w:rPr>
        <w:t xml:space="preserve"> </w:t>
      </w:r>
      <w:proofErr w:type="spellStart"/>
      <w:r w:rsidR="00066CBF">
        <w:rPr>
          <w:sz w:val="32"/>
          <w:szCs w:val="32"/>
        </w:rPr>
        <w:t>mele</w:t>
      </w:r>
      <w:proofErr w:type="spellEnd"/>
      <w:r w:rsidR="00066CBF">
        <w:rPr>
          <w:sz w:val="32"/>
          <w:szCs w:val="32"/>
        </w:rPr>
        <w:t xml:space="preserve"> se </w:t>
      </w:r>
      <w:proofErr w:type="spellStart"/>
      <w:r w:rsidR="00066CBF">
        <w:rPr>
          <w:sz w:val="32"/>
          <w:szCs w:val="32"/>
        </w:rPr>
        <w:t>vor</w:t>
      </w:r>
      <w:proofErr w:type="spellEnd"/>
      <w:r w:rsidR="00066CBF">
        <w:rPr>
          <w:sz w:val="32"/>
          <w:szCs w:val="32"/>
        </w:rPr>
        <w:t xml:space="preserve"> a fi </w:t>
      </w:r>
      <w:proofErr w:type="spellStart"/>
      <w:r w:rsidR="00066CBF">
        <w:rPr>
          <w:sz w:val="32"/>
          <w:szCs w:val="32"/>
        </w:rPr>
        <w:t>doar</w:t>
      </w:r>
      <w:proofErr w:type="spellEnd"/>
      <w:r w:rsidR="00066CBF">
        <w:rPr>
          <w:sz w:val="32"/>
          <w:szCs w:val="32"/>
        </w:rPr>
        <w:t xml:space="preserve"> o </w:t>
      </w:r>
      <w:proofErr w:type="spellStart"/>
      <w:r w:rsidR="00066CBF">
        <w:rPr>
          <w:sz w:val="32"/>
          <w:szCs w:val="32"/>
        </w:rPr>
        <w:t>deschidere</w:t>
      </w:r>
      <w:proofErr w:type="spellEnd"/>
      <w:r w:rsidR="00066CBF">
        <w:rPr>
          <w:sz w:val="32"/>
          <w:szCs w:val="32"/>
        </w:rPr>
        <w:t xml:space="preserve"> </w:t>
      </w:r>
      <w:proofErr w:type="spellStart"/>
      <w:r w:rsidR="00066CBF">
        <w:rPr>
          <w:sz w:val="32"/>
          <w:szCs w:val="32"/>
        </w:rPr>
        <w:t>spre</w:t>
      </w:r>
      <w:proofErr w:type="spellEnd"/>
      <w:r w:rsidR="00066CBF">
        <w:rPr>
          <w:sz w:val="32"/>
          <w:szCs w:val="32"/>
        </w:rPr>
        <w:t xml:space="preserve"> </w:t>
      </w:r>
      <w:proofErr w:type="spellStart"/>
      <w:r w:rsidR="00066CBF">
        <w:rPr>
          <w:sz w:val="32"/>
          <w:szCs w:val="32"/>
        </w:rPr>
        <w:t>această</w:t>
      </w:r>
      <w:proofErr w:type="spellEnd"/>
      <w:r w:rsidR="00066CBF">
        <w:rPr>
          <w:sz w:val="32"/>
          <w:szCs w:val="32"/>
        </w:rPr>
        <w:t xml:space="preserve"> carte </w:t>
      </w:r>
      <w:proofErr w:type="spellStart"/>
      <w:r w:rsidR="00066CBF">
        <w:rPr>
          <w:sz w:val="32"/>
          <w:szCs w:val="32"/>
        </w:rPr>
        <w:t>deosebită</w:t>
      </w:r>
      <w:proofErr w:type="spellEnd"/>
      <w:r w:rsidR="00066CBF">
        <w:rPr>
          <w:sz w:val="32"/>
          <w:szCs w:val="32"/>
        </w:rPr>
        <w:t>.</w:t>
      </w:r>
      <w:proofErr w:type="gramEnd"/>
    </w:p>
    <w:p w:rsidR="00E975E8" w:rsidRPr="00A860AA" w:rsidRDefault="00E975E8" w:rsidP="00E044F9">
      <w:pPr>
        <w:jc w:val="both"/>
        <w:rPr>
          <w:b/>
          <w:sz w:val="32"/>
          <w:szCs w:val="32"/>
        </w:rPr>
      </w:pPr>
      <w:proofErr w:type="spellStart"/>
      <w:r w:rsidRPr="00A860AA">
        <w:rPr>
          <w:b/>
          <w:sz w:val="32"/>
          <w:szCs w:val="32"/>
        </w:rPr>
        <w:t>Ceva</w:t>
      </w:r>
      <w:proofErr w:type="spellEnd"/>
      <w:r w:rsidRPr="00A860AA">
        <w:rPr>
          <w:b/>
          <w:sz w:val="32"/>
          <w:szCs w:val="32"/>
        </w:rPr>
        <w:t xml:space="preserve"> din </w:t>
      </w:r>
      <w:proofErr w:type="spellStart"/>
      <w:r w:rsidRPr="00A860AA">
        <w:rPr>
          <w:b/>
          <w:sz w:val="32"/>
          <w:szCs w:val="32"/>
        </w:rPr>
        <w:t>concluzii</w:t>
      </w:r>
      <w:proofErr w:type="spellEnd"/>
    </w:p>
    <w:p w:rsidR="00E975E8" w:rsidRDefault="00E975E8" w:rsidP="00E044F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Concluzii</w:t>
      </w:r>
      <w:proofErr w:type="spellEnd"/>
      <w:r>
        <w:rPr>
          <w:sz w:val="32"/>
          <w:szCs w:val="32"/>
        </w:rPr>
        <w:t xml:space="preserve">”, prof. </w:t>
      </w:r>
      <w:proofErr w:type="spellStart"/>
      <w:r>
        <w:rPr>
          <w:sz w:val="32"/>
          <w:szCs w:val="32"/>
        </w:rPr>
        <w:t>Dorin</w:t>
      </w:r>
      <w:proofErr w:type="spellEnd"/>
      <w:r>
        <w:rPr>
          <w:sz w:val="32"/>
          <w:szCs w:val="32"/>
        </w:rPr>
        <w:t xml:space="preserve"> N. </w:t>
      </w:r>
      <w:proofErr w:type="spellStart"/>
      <w:r>
        <w:rPr>
          <w:sz w:val="32"/>
          <w:szCs w:val="32"/>
        </w:rPr>
        <w:t>Uritescu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arată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proofErr w:type="spellEnd"/>
      <w:r>
        <w:rPr>
          <w:sz w:val="32"/>
          <w:szCs w:val="32"/>
        </w:rPr>
        <w:t xml:space="preserve"> a „</w:t>
      </w:r>
      <w:proofErr w:type="spellStart"/>
      <w:r>
        <w:rPr>
          <w:sz w:val="32"/>
          <w:szCs w:val="32"/>
        </w:rPr>
        <w:t>străbătut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câteva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ori</w:t>
      </w:r>
      <w:proofErr w:type="spellEnd"/>
      <w:r>
        <w:rPr>
          <w:sz w:val="32"/>
          <w:szCs w:val="32"/>
        </w:rPr>
        <w:t xml:space="preserve"> opera </w:t>
      </w:r>
      <w:proofErr w:type="spellStart"/>
      <w:r>
        <w:rPr>
          <w:sz w:val="32"/>
          <w:szCs w:val="32"/>
        </w:rPr>
        <w:t>literară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Ion </w:t>
      </w:r>
      <w:proofErr w:type="spellStart"/>
      <w:r>
        <w:rPr>
          <w:sz w:val="32"/>
          <w:szCs w:val="32"/>
        </w:rPr>
        <w:t>Creangă</w:t>
      </w:r>
      <w:proofErr w:type="spellEnd"/>
      <w:r>
        <w:rPr>
          <w:sz w:val="32"/>
          <w:szCs w:val="32"/>
        </w:rPr>
        <w:t xml:space="preserve">” </w:t>
      </w:r>
      <w:proofErr w:type="spellStart"/>
      <w:r>
        <w:rPr>
          <w:sz w:val="32"/>
          <w:szCs w:val="32"/>
        </w:rPr>
        <w:t>până</w:t>
      </w:r>
      <w:proofErr w:type="spellEnd"/>
      <w:r>
        <w:rPr>
          <w:sz w:val="32"/>
          <w:szCs w:val="32"/>
        </w:rPr>
        <w:t xml:space="preserve"> </w:t>
      </w:r>
      <w:r w:rsidR="00A860AA">
        <w:rPr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r w:rsidR="00A860AA">
        <w:rPr>
          <w:sz w:val="32"/>
          <w:szCs w:val="32"/>
        </w:rPr>
        <w:t xml:space="preserve">s-a </w:t>
      </w:r>
      <w:proofErr w:type="spellStart"/>
      <w:r w:rsidR="00A860AA">
        <w:rPr>
          <w:sz w:val="32"/>
          <w:szCs w:val="32"/>
        </w:rPr>
        <w:t>dezvăluit</w:t>
      </w:r>
      <w:proofErr w:type="spellEnd"/>
      <w:r w:rsidR="00A860AA">
        <w:rPr>
          <w:sz w:val="32"/>
          <w:szCs w:val="32"/>
        </w:rPr>
        <w:t xml:space="preserve"> „</w:t>
      </w:r>
      <w:r>
        <w:rPr>
          <w:sz w:val="32"/>
          <w:szCs w:val="32"/>
        </w:rPr>
        <w:t xml:space="preserve">tot </w:t>
      </w:r>
      <w:proofErr w:type="spellStart"/>
      <w:r>
        <w:rPr>
          <w:sz w:val="32"/>
          <w:szCs w:val="32"/>
        </w:rPr>
        <w:t>mai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seducător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viziunea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creații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artistice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bogate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în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acțiuni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fascinante</w:t>
      </w:r>
      <w:proofErr w:type="spellEnd"/>
      <w:r w:rsidR="00A860AA">
        <w:rPr>
          <w:sz w:val="32"/>
          <w:szCs w:val="32"/>
        </w:rPr>
        <w:t xml:space="preserve">, </w:t>
      </w:r>
      <w:proofErr w:type="spellStart"/>
      <w:r w:rsidR="00A860AA">
        <w:rPr>
          <w:sz w:val="32"/>
          <w:szCs w:val="32"/>
        </w:rPr>
        <w:t>în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personaje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captivante</w:t>
      </w:r>
      <w:proofErr w:type="spellEnd"/>
      <w:r w:rsidR="00A860AA">
        <w:rPr>
          <w:sz w:val="32"/>
          <w:szCs w:val="32"/>
        </w:rPr>
        <w:t xml:space="preserve">, </w:t>
      </w:r>
      <w:proofErr w:type="spellStart"/>
      <w:r w:rsidR="00A860AA">
        <w:rPr>
          <w:sz w:val="32"/>
          <w:szCs w:val="32"/>
        </w:rPr>
        <w:t>prin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gândirera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și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sensibilitatea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lor</w:t>
      </w:r>
      <w:proofErr w:type="spellEnd"/>
      <w:r w:rsidR="00A860AA">
        <w:rPr>
          <w:sz w:val="32"/>
          <w:szCs w:val="32"/>
        </w:rPr>
        <w:t xml:space="preserve">, </w:t>
      </w:r>
      <w:proofErr w:type="spellStart"/>
      <w:r w:rsidR="00A860AA">
        <w:rPr>
          <w:sz w:val="32"/>
          <w:szCs w:val="32"/>
        </w:rPr>
        <w:t>totul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înfățișat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în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formele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noi</w:t>
      </w:r>
      <w:proofErr w:type="spellEnd"/>
      <w:r w:rsidR="00A860AA">
        <w:rPr>
          <w:sz w:val="32"/>
          <w:szCs w:val="32"/>
        </w:rPr>
        <w:t xml:space="preserve">, </w:t>
      </w:r>
      <w:proofErr w:type="spellStart"/>
      <w:r w:rsidR="00A860AA">
        <w:rPr>
          <w:sz w:val="32"/>
          <w:szCs w:val="32"/>
        </w:rPr>
        <w:t>originale</w:t>
      </w:r>
      <w:proofErr w:type="spellEnd"/>
      <w:r w:rsidR="00A860AA">
        <w:rPr>
          <w:sz w:val="32"/>
          <w:szCs w:val="32"/>
        </w:rPr>
        <w:t xml:space="preserve"> ale </w:t>
      </w:r>
      <w:proofErr w:type="spellStart"/>
      <w:r w:rsidR="00A860AA">
        <w:rPr>
          <w:sz w:val="32"/>
          <w:szCs w:val="32"/>
        </w:rPr>
        <w:t>limbii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mânuite</w:t>
      </w:r>
      <w:proofErr w:type="spellEnd"/>
      <w:r w:rsidR="00A860AA">
        <w:rPr>
          <w:sz w:val="32"/>
          <w:szCs w:val="32"/>
        </w:rPr>
        <w:t xml:space="preserve"> cu </w:t>
      </w:r>
      <w:proofErr w:type="spellStart"/>
      <w:r w:rsidR="00A860AA">
        <w:rPr>
          <w:sz w:val="32"/>
          <w:szCs w:val="32"/>
        </w:rPr>
        <w:t>acel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geniu</w:t>
      </w:r>
      <w:proofErr w:type="spellEnd"/>
      <w:r w:rsidR="00A860AA">
        <w:rPr>
          <w:sz w:val="32"/>
          <w:szCs w:val="32"/>
        </w:rPr>
        <w:t xml:space="preserve">, </w:t>
      </w:r>
      <w:proofErr w:type="spellStart"/>
      <w:r w:rsidR="00A860AA">
        <w:rPr>
          <w:sz w:val="32"/>
          <w:szCs w:val="32"/>
        </w:rPr>
        <w:t>fără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seamăn</w:t>
      </w:r>
      <w:proofErr w:type="spellEnd"/>
      <w:r w:rsidR="00A860AA">
        <w:rPr>
          <w:sz w:val="32"/>
          <w:szCs w:val="32"/>
        </w:rPr>
        <w:t xml:space="preserve">, </w:t>
      </w:r>
      <w:proofErr w:type="spellStart"/>
      <w:r w:rsidR="00A860AA">
        <w:rPr>
          <w:sz w:val="32"/>
          <w:szCs w:val="32"/>
        </w:rPr>
        <w:t>în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specificitatea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sa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complexă</w:t>
      </w:r>
      <w:proofErr w:type="spellEnd"/>
      <w:r w:rsidR="00A860AA">
        <w:rPr>
          <w:sz w:val="32"/>
          <w:szCs w:val="32"/>
        </w:rPr>
        <w:t xml:space="preserve">, </w:t>
      </w:r>
      <w:proofErr w:type="spellStart"/>
      <w:r w:rsidR="00A860AA">
        <w:rPr>
          <w:sz w:val="32"/>
          <w:szCs w:val="32"/>
        </w:rPr>
        <w:t>greu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sondabilă</w:t>
      </w:r>
      <w:proofErr w:type="spellEnd"/>
      <w:r w:rsidR="00A860AA">
        <w:rPr>
          <w:sz w:val="32"/>
          <w:szCs w:val="32"/>
        </w:rPr>
        <w:t xml:space="preserve">, care mi-a </w:t>
      </w:r>
      <w:proofErr w:type="spellStart"/>
      <w:r w:rsidR="00A860AA">
        <w:rPr>
          <w:sz w:val="32"/>
          <w:szCs w:val="32"/>
        </w:rPr>
        <w:t>dat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îndreptățirea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să</w:t>
      </w:r>
      <w:proofErr w:type="spellEnd"/>
      <w:r w:rsidR="00A860AA">
        <w:rPr>
          <w:sz w:val="32"/>
          <w:szCs w:val="32"/>
        </w:rPr>
        <w:t xml:space="preserve">-l </w:t>
      </w:r>
      <w:proofErr w:type="spellStart"/>
      <w:r w:rsidR="00A860AA">
        <w:rPr>
          <w:sz w:val="32"/>
          <w:szCs w:val="32"/>
        </w:rPr>
        <w:t>apreciez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drept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făuritor</w:t>
      </w:r>
      <w:proofErr w:type="spellEnd"/>
      <w:r w:rsidR="00A860AA">
        <w:rPr>
          <w:sz w:val="32"/>
          <w:szCs w:val="32"/>
        </w:rPr>
        <w:t xml:space="preserve"> al </w:t>
      </w:r>
      <w:proofErr w:type="spellStart"/>
      <w:r w:rsidR="00A860AA">
        <w:rPr>
          <w:sz w:val="32"/>
          <w:szCs w:val="32"/>
        </w:rPr>
        <w:t>frumuseții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stilistice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inedite</w:t>
      </w:r>
      <w:proofErr w:type="spellEnd"/>
      <w:r w:rsidR="00A860AA">
        <w:rPr>
          <w:sz w:val="32"/>
          <w:szCs w:val="32"/>
        </w:rPr>
        <w:t xml:space="preserve">, </w:t>
      </w:r>
      <w:proofErr w:type="spellStart"/>
      <w:r w:rsidR="00A860AA">
        <w:rPr>
          <w:sz w:val="32"/>
          <w:szCs w:val="32"/>
        </w:rPr>
        <w:t>sau</w:t>
      </w:r>
      <w:proofErr w:type="spellEnd"/>
      <w:r w:rsidR="00A860AA">
        <w:rPr>
          <w:sz w:val="32"/>
          <w:szCs w:val="32"/>
        </w:rPr>
        <w:t xml:space="preserve">, cu o </w:t>
      </w:r>
      <w:proofErr w:type="spellStart"/>
      <w:r w:rsidR="00A860AA">
        <w:rPr>
          <w:sz w:val="32"/>
          <w:szCs w:val="32"/>
        </w:rPr>
        <w:t>formulă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mai</w:t>
      </w:r>
      <w:proofErr w:type="spellEnd"/>
      <w:r w:rsidR="00A860AA">
        <w:rPr>
          <w:sz w:val="32"/>
          <w:szCs w:val="32"/>
        </w:rPr>
        <w:t xml:space="preserve"> </w:t>
      </w:r>
      <w:proofErr w:type="spellStart"/>
      <w:r w:rsidR="00A860AA">
        <w:rPr>
          <w:sz w:val="32"/>
          <w:szCs w:val="32"/>
        </w:rPr>
        <w:t>expresivă</w:t>
      </w:r>
      <w:proofErr w:type="spellEnd"/>
      <w:r w:rsidR="00A860AA">
        <w:rPr>
          <w:sz w:val="32"/>
          <w:szCs w:val="32"/>
        </w:rPr>
        <w:t xml:space="preserve">, </w:t>
      </w:r>
      <w:proofErr w:type="spellStart"/>
      <w:r w:rsidR="00A860AA">
        <w:rPr>
          <w:sz w:val="32"/>
          <w:szCs w:val="32"/>
        </w:rPr>
        <w:t>drept</w:t>
      </w:r>
      <w:proofErr w:type="spellEnd"/>
      <w:r w:rsidR="00A860AA">
        <w:rPr>
          <w:sz w:val="32"/>
          <w:szCs w:val="32"/>
        </w:rPr>
        <w:t xml:space="preserve"> un magician al </w:t>
      </w:r>
      <w:proofErr w:type="spellStart"/>
      <w:r w:rsidR="00A860AA">
        <w:rPr>
          <w:sz w:val="32"/>
          <w:szCs w:val="32"/>
        </w:rPr>
        <w:t>cuvântului</w:t>
      </w:r>
      <w:proofErr w:type="spellEnd"/>
      <w:r w:rsidR="00A860AA">
        <w:rPr>
          <w:sz w:val="32"/>
          <w:szCs w:val="32"/>
        </w:rPr>
        <w:t>.</w:t>
      </w:r>
    </w:p>
    <w:p w:rsidR="00066CBF" w:rsidRDefault="00066CBF" w:rsidP="00E044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proofErr w:type="spellStart"/>
      <w:r>
        <w:rPr>
          <w:sz w:val="32"/>
          <w:szCs w:val="32"/>
        </w:rPr>
        <w:t>spune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proofErr w:type="spellEnd"/>
      <w:r>
        <w:rPr>
          <w:sz w:val="32"/>
          <w:szCs w:val="32"/>
        </w:rPr>
        <w:t xml:space="preserve"> „</w:t>
      </w:r>
      <w:proofErr w:type="spellStart"/>
      <w:proofErr w:type="gramStart"/>
      <w:r>
        <w:rPr>
          <w:sz w:val="32"/>
          <w:szCs w:val="32"/>
        </w:rPr>
        <w:t>este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vorba</w:t>
      </w:r>
      <w:proofErr w:type="spellEnd"/>
      <w:r>
        <w:rPr>
          <w:sz w:val="32"/>
          <w:szCs w:val="32"/>
        </w:rPr>
        <w:t xml:space="preserve"> de a </w:t>
      </w:r>
      <w:proofErr w:type="spellStart"/>
      <w:r>
        <w:rPr>
          <w:sz w:val="32"/>
          <w:szCs w:val="32"/>
        </w:rPr>
        <w:t>pătrunde</w:t>
      </w:r>
      <w:proofErr w:type="spellEnd"/>
      <w:r>
        <w:rPr>
          <w:sz w:val="32"/>
          <w:szCs w:val="32"/>
        </w:rPr>
        <w:t xml:space="preserve"> –</w:t>
      </w:r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atâ</w:t>
      </w:r>
      <w:r>
        <w:rPr>
          <w:sz w:val="32"/>
          <w:szCs w:val="32"/>
        </w:rPr>
        <w:t>t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cât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este</w:t>
      </w:r>
      <w:proofErr w:type="spellEnd"/>
      <w:r w:rsidR="005A0D3C">
        <w:rPr>
          <w:sz w:val="32"/>
          <w:szCs w:val="32"/>
        </w:rPr>
        <w:t xml:space="preserve"> cu </w:t>
      </w:r>
      <w:proofErr w:type="spellStart"/>
      <w:r w:rsidR="005A0D3C">
        <w:rPr>
          <w:sz w:val="32"/>
          <w:szCs w:val="32"/>
        </w:rPr>
        <w:t>putință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unei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anume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judecăți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științifice</w:t>
      </w:r>
      <w:proofErr w:type="spellEnd"/>
      <w:r w:rsidR="005A0D3C">
        <w:rPr>
          <w:sz w:val="32"/>
          <w:szCs w:val="32"/>
        </w:rPr>
        <w:t xml:space="preserve"> – </w:t>
      </w:r>
      <w:proofErr w:type="spellStart"/>
      <w:r w:rsidR="005A0D3C">
        <w:rPr>
          <w:sz w:val="32"/>
          <w:szCs w:val="32"/>
        </w:rPr>
        <w:t>în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tainele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acestui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miracol</w:t>
      </w:r>
      <w:proofErr w:type="spellEnd"/>
      <w:r w:rsidR="005A0D3C">
        <w:rPr>
          <w:sz w:val="32"/>
          <w:szCs w:val="32"/>
        </w:rPr>
        <w:t xml:space="preserve"> creator al </w:t>
      </w:r>
      <w:proofErr w:type="spellStart"/>
      <w:r w:rsidR="005A0D3C">
        <w:rPr>
          <w:sz w:val="32"/>
          <w:szCs w:val="32"/>
        </w:rPr>
        <w:t>inegalabilului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nostru</w:t>
      </w:r>
      <w:proofErr w:type="spellEnd"/>
      <w:r w:rsidR="005A0D3C">
        <w:rPr>
          <w:sz w:val="32"/>
          <w:szCs w:val="32"/>
        </w:rPr>
        <w:t xml:space="preserve"> </w:t>
      </w:r>
      <w:proofErr w:type="spellStart"/>
      <w:r w:rsidR="005A0D3C">
        <w:rPr>
          <w:sz w:val="32"/>
          <w:szCs w:val="32"/>
        </w:rPr>
        <w:t>prozator</w:t>
      </w:r>
      <w:proofErr w:type="spellEnd"/>
      <w:r w:rsidR="005A0D3C">
        <w:rPr>
          <w:sz w:val="32"/>
          <w:szCs w:val="32"/>
        </w:rPr>
        <w:t>”.</w:t>
      </w:r>
      <w:r>
        <w:rPr>
          <w:sz w:val="32"/>
          <w:szCs w:val="32"/>
        </w:rPr>
        <w:t xml:space="preserve"> </w:t>
      </w:r>
    </w:p>
    <w:p w:rsidR="00A860AA" w:rsidRPr="002D3854" w:rsidRDefault="00A860AA" w:rsidP="00893D2B">
      <w:pPr>
        <w:jc w:val="both"/>
        <w:rPr>
          <w:rFonts w:ascii="Segoe UI" w:hAnsi="Segoe UI" w:cs="Segoe UI"/>
          <w:b/>
          <w:color w:val="151515"/>
          <w:sz w:val="28"/>
          <w:szCs w:val="28"/>
          <w:shd w:val="clear" w:color="auto" w:fill="FFFFFF"/>
        </w:rPr>
      </w:pPr>
      <w:r w:rsidRPr="002D3854">
        <w:rPr>
          <w:rFonts w:ascii="Segoe UI" w:hAnsi="Segoe UI" w:cs="Segoe UI"/>
          <w:b/>
          <w:color w:val="151515"/>
          <w:sz w:val="28"/>
          <w:szCs w:val="28"/>
          <w:shd w:val="clear" w:color="auto" w:fill="FFFFFF"/>
        </w:rPr>
        <w:t xml:space="preserve">O </w:t>
      </w:r>
      <w:proofErr w:type="spellStart"/>
      <w:r w:rsidRPr="002D3854">
        <w:rPr>
          <w:rFonts w:ascii="Segoe UI" w:hAnsi="Segoe UI" w:cs="Segoe UI"/>
          <w:b/>
          <w:color w:val="151515"/>
          <w:sz w:val="28"/>
          <w:szCs w:val="28"/>
          <w:shd w:val="clear" w:color="auto" w:fill="FFFFFF"/>
        </w:rPr>
        <w:t>personalitate</w:t>
      </w:r>
      <w:proofErr w:type="spellEnd"/>
      <w:r w:rsidRPr="002D3854">
        <w:rPr>
          <w:rFonts w:ascii="Segoe UI" w:hAnsi="Segoe UI" w:cs="Segoe UI"/>
          <w:b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2D3854">
        <w:rPr>
          <w:rFonts w:ascii="Segoe UI" w:hAnsi="Segoe UI" w:cs="Segoe UI"/>
          <w:b/>
          <w:color w:val="151515"/>
          <w:sz w:val="28"/>
          <w:szCs w:val="28"/>
          <w:shd w:val="clear" w:color="auto" w:fill="FFFFFF"/>
        </w:rPr>
        <w:t>complexă</w:t>
      </w:r>
      <w:proofErr w:type="spellEnd"/>
    </w:p>
    <w:p w:rsidR="00A860AA" w:rsidRDefault="00A860AA" w:rsidP="00FB38F2">
      <w:pPr>
        <w:rPr>
          <w:rFonts w:ascii="Segoe UI" w:hAnsi="Segoe UI" w:cs="Segoe UI"/>
          <w:color w:val="151515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Ultimele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patru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pagini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ale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cărții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vorbesc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„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Despre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autor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”</w:t>
      </w:r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.</w:t>
      </w:r>
      <w:proofErr w:type="gram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r w:rsidR="005A0D3C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Aflăm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despre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copilăria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d-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lui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Dorin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N.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Uritescu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despre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școlile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făcute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despre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studii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și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cărți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publicate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despre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titluri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diplome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și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medalii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toate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întregind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o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personalitate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complex</w:t>
      </w:r>
      <w:r w:rsidR="005A0D3C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ă</w:t>
      </w:r>
      <w:proofErr w:type="spellEnd"/>
      <w:r w:rsidR="00FB38F2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.</w:t>
      </w:r>
    </w:p>
    <w:p w:rsidR="00E044F9" w:rsidRDefault="002D3854" w:rsidP="002D3854">
      <w:pPr>
        <w:rPr>
          <w:sz w:val="28"/>
          <w:szCs w:val="28"/>
          <w:lang w:val="ro-RO"/>
        </w:rPr>
      </w:pPr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lastRenderedPageBreak/>
        <w:t xml:space="preserve">Dar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cel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mai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mult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m-a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bucurat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când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am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primit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(recent) un e-mail cu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adresa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confirmare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că</w:t>
      </w:r>
      <w:proofErr w:type="spellEnd"/>
      <w:r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p</w:t>
      </w:r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rof. dr. </w:t>
      </w:r>
      <w:proofErr w:type="spellStart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Dorin</w:t>
      </w:r>
      <w:proofErr w:type="spellEnd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N. </w:t>
      </w:r>
      <w:proofErr w:type="spellStart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Uritescu</w:t>
      </w:r>
      <w:proofErr w:type="spellEnd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a </w:t>
      </w:r>
      <w:proofErr w:type="spellStart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devenit</w:t>
      </w:r>
      <w:proofErr w:type="spellEnd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membru</w:t>
      </w:r>
      <w:proofErr w:type="spellEnd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onorific</w:t>
      </w:r>
      <w:proofErr w:type="spellEnd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al </w:t>
      </w:r>
      <w:proofErr w:type="spellStart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Academiei</w:t>
      </w:r>
      <w:proofErr w:type="spellEnd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Oamenilor</w:t>
      </w:r>
      <w:proofErr w:type="spellEnd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de </w:t>
      </w:r>
      <w:proofErr w:type="spellStart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Știință</w:t>
      </w:r>
      <w:proofErr w:type="spellEnd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 xml:space="preserve"> din </w:t>
      </w:r>
      <w:proofErr w:type="spellStart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România</w:t>
      </w:r>
      <w:proofErr w:type="spellEnd"/>
      <w:r w:rsidR="00893D2B" w:rsidRPr="00893D2B">
        <w:rPr>
          <w:rFonts w:ascii="Segoe UI" w:hAnsi="Segoe UI" w:cs="Segoe UI"/>
          <w:color w:val="151515"/>
          <w:sz w:val="28"/>
          <w:szCs w:val="28"/>
          <w:shd w:val="clear" w:color="auto" w:fill="FFFFFF"/>
        </w:rPr>
        <w:t>.</w:t>
      </w:r>
      <w:r w:rsidR="00893D2B" w:rsidRPr="00893D2B">
        <w:rPr>
          <w:sz w:val="28"/>
          <w:szCs w:val="28"/>
          <w:lang w:val="ro-RO"/>
        </w:rPr>
        <w:t xml:space="preserve"> </w:t>
      </w:r>
      <w:r w:rsidR="005A0D3C">
        <w:rPr>
          <w:sz w:val="28"/>
          <w:szCs w:val="28"/>
          <w:lang w:val="ro-RO"/>
        </w:rPr>
        <w:t xml:space="preserve"> </w:t>
      </w:r>
      <w:r w:rsidR="005A0D3C" w:rsidRPr="00A70697">
        <w:rPr>
          <w:sz w:val="32"/>
          <w:szCs w:val="32"/>
          <w:lang w:val="ro-RO"/>
        </w:rPr>
        <w:t>Felicitări dom academician!</w:t>
      </w:r>
      <w:bookmarkStart w:id="0" w:name="_GoBack"/>
      <w:bookmarkEnd w:id="0"/>
    </w:p>
    <w:p w:rsidR="002D3854" w:rsidRPr="002D3854" w:rsidRDefault="002D3854" w:rsidP="002D3854">
      <w:pPr>
        <w:rPr>
          <w:b/>
          <w:sz w:val="28"/>
          <w:szCs w:val="28"/>
          <w:lang w:val="ro-RO"/>
        </w:rPr>
      </w:pPr>
      <w:r w:rsidRPr="002D3854">
        <w:rPr>
          <w:b/>
          <w:sz w:val="28"/>
          <w:szCs w:val="28"/>
          <w:lang w:val="ro-RO"/>
        </w:rPr>
        <w:t>Vasile Filip</w:t>
      </w:r>
    </w:p>
    <w:p w:rsidR="002D3854" w:rsidRDefault="002D3854" w:rsidP="002D3854">
      <w:pPr>
        <w:rPr>
          <w:sz w:val="28"/>
          <w:szCs w:val="28"/>
          <w:lang w:val="ro-RO"/>
        </w:rPr>
      </w:pPr>
    </w:p>
    <w:p w:rsidR="0011117E" w:rsidRDefault="0011117E"/>
    <w:sectPr w:rsidR="00111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F9"/>
    <w:rsid w:val="00066CBF"/>
    <w:rsid w:val="000E0D5B"/>
    <w:rsid w:val="0011117E"/>
    <w:rsid w:val="00146578"/>
    <w:rsid w:val="002D3854"/>
    <w:rsid w:val="003C1BA5"/>
    <w:rsid w:val="005A0D3C"/>
    <w:rsid w:val="00822656"/>
    <w:rsid w:val="00893D2B"/>
    <w:rsid w:val="009A3760"/>
    <w:rsid w:val="00A669F5"/>
    <w:rsid w:val="00A70697"/>
    <w:rsid w:val="00A860AA"/>
    <w:rsid w:val="00AD1697"/>
    <w:rsid w:val="00DE723C"/>
    <w:rsid w:val="00E044F9"/>
    <w:rsid w:val="00E33D16"/>
    <w:rsid w:val="00E57970"/>
    <w:rsid w:val="00E975E8"/>
    <w:rsid w:val="00EB04F1"/>
    <w:rsid w:val="00F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16</cp:revision>
  <dcterms:created xsi:type="dcterms:W3CDTF">2023-08-25T11:49:00Z</dcterms:created>
  <dcterms:modified xsi:type="dcterms:W3CDTF">2023-09-16T12:33:00Z</dcterms:modified>
</cp:coreProperties>
</file>