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60FEE" w14:textId="2B6F890F" w:rsidR="00FB6996" w:rsidRPr="00607C24" w:rsidRDefault="00FB6996" w:rsidP="00FB6996">
      <w:pPr>
        <w:pStyle w:val="Body"/>
        <w:spacing w:after="0" w:line="240" w:lineRule="auto"/>
        <w:jc w:val="center"/>
        <w:rPr>
          <w:rFonts w:ascii="Cambria" w:eastAsia="Cambria" w:hAnsi="Cambria" w:cs="Cambria"/>
          <w:b/>
          <w:bCs/>
          <w:color w:val="auto"/>
          <w:sz w:val="24"/>
          <w:szCs w:val="24"/>
          <w:u w:color="FF0000"/>
        </w:rPr>
      </w:pPr>
      <w:r w:rsidRPr="00607C24">
        <w:rPr>
          <w:rFonts w:ascii="Cambria" w:eastAsia="Cambria" w:hAnsi="Cambria" w:cs="Cambria"/>
          <w:b/>
          <w:bCs/>
          <w:i/>
          <w:color w:val="auto"/>
          <w:sz w:val="24"/>
          <w:szCs w:val="24"/>
          <w:u w:color="FF0000"/>
          <w:lang w:val="ro-RO"/>
        </w:rPr>
        <w:t>Harta și Teritoriile</w:t>
      </w:r>
      <w:r w:rsidR="003460E8">
        <w:rPr>
          <w:rFonts w:ascii="Cambria" w:eastAsia="Cambria" w:hAnsi="Cambria" w:cs="Cambria"/>
          <w:b/>
          <w:bCs/>
          <w:color w:val="auto"/>
          <w:sz w:val="24"/>
          <w:szCs w:val="24"/>
          <w:u w:color="FF0000"/>
          <w:lang w:val="ro-RO"/>
        </w:rPr>
        <w:t xml:space="preserve"> - ediția a 6</w:t>
      </w:r>
      <w:r w:rsidRPr="00607C24">
        <w:rPr>
          <w:rFonts w:ascii="Cambria" w:eastAsia="Cambria" w:hAnsi="Cambria" w:cs="Cambria"/>
          <w:b/>
          <w:bCs/>
          <w:color w:val="auto"/>
          <w:sz w:val="24"/>
          <w:szCs w:val="24"/>
          <w:u w:color="FF0000"/>
          <w:lang w:val="ro-RO"/>
        </w:rPr>
        <w:t>-a fARAD</w:t>
      </w:r>
    </w:p>
    <w:p w14:paraId="673E1558" w14:textId="77777777" w:rsidR="00FB6996" w:rsidRPr="00BE45BE" w:rsidRDefault="00FB6996" w:rsidP="00FB6996">
      <w:pPr>
        <w:pStyle w:val="Body"/>
        <w:spacing w:after="0" w:line="240" w:lineRule="auto"/>
        <w:jc w:val="center"/>
        <w:rPr>
          <w:rFonts w:ascii="Cambria" w:eastAsia="Cambria" w:hAnsi="Cambria" w:cs="Cambria"/>
          <w:bCs/>
          <w:sz w:val="24"/>
          <w:szCs w:val="24"/>
          <w:lang w:val="ro-RO"/>
        </w:rPr>
      </w:pPr>
      <w:r w:rsidRPr="002776E8">
        <w:rPr>
          <w:rFonts w:ascii="Cambria" w:eastAsia="Cambria" w:hAnsi="Cambria" w:cs="Cambria"/>
          <w:bCs/>
          <w:sz w:val="24"/>
          <w:szCs w:val="24"/>
          <w:u w:color="FF0000"/>
          <w:lang w:val="ro-RO"/>
        </w:rPr>
        <w:t xml:space="preserve"> (</w:t>
      </w:r>
      <w:r w:rsidRPr="002776E8">
        <w:rPr>
          <w:rFonts w:ascii="Cambria" w:eastAsia="Cambria" w:hAnsi="Cambria" w:cs="Cambria"/>
          <w:bCs/>
          <w:sz w:val="24"/>
          <w:szCs w:val="24"/>
          <w:lang w:val="ro-RO"/>
        </w:rPr>
        <w:t>Arad, 2-6 octombrie</w:t>
      </w:r>
      <w:r w:rsidRPr="005337B2">
        <w:rPr>
          <w:rFonts w:ascii="Cambria" w:eastAsia="Cambria" w:hAnsi="Cambria" w:cs="Cambria"/>
          <w:bCs/>
          <w:sz w:val="24"/>
          <w:szCs w:val="24"/>
          <w:lang w:val="ro-RO"/>
        </w:rPr>
        <w:t>)</w:t>
      </w:r>
    </w:p>
    <w:p w14:paraId="53C5C2C9" w14:textId="77777777" w:rsidR="00FB6996" w:rsidRPr="005337B2" w:rsidRDefault="00FB6996" w:rsidP="00FB6996">
      <w:pPr>
        <w:pStyle w:val="Body"/>
        <w:spacing w:after="0" w:line="240" w:lineRule="auto"/>
        <w:jc w:val="both"/>
        <w:rPr>
          <w:rFonts w:ascii="Cambria" w:hAnsi="Cambria"/>
          <w:b/>
          <w:sz w:val="24"/>
          <w:szCs w:val="24"/>
          <w:lang w:val="ro-RO"/>
        </w:rPr>
      </w:pPr>
    </w:p>
    <w:p w14:paraId="64CE6F7C" w14:textId="1C3FF5AD" w:rsidR="00FB6996" w:rsidRPr="002776E8" w:rsidRDefault="00FB6996" w:rsidP="00FB6996">
      <w:pPr>
        <w:pStyle w:val="Body"/>
        <w:spacing w:after="0" w:line="240" w:lineRule="auto"/>
        <w:jc w:val="both"/>
        <w:rPr>
          <w:rFonts w:ascii="Cambria" w:hAnsi="Cambria"/>
          <w:b/>
          <w:sz w:val="24"/>
          <w:szCs w:val="24"/>
          <w:lang w:val="ro-RO"/>
        </w:rPr>
      </w:pPr>
      <w:r w:rsidRPr="005337B2">
        <w:rPr>
          <w:rFonts w:ascii="Cambria" w:hAnsi="Cambria"/>
          <w:b/>
          <w:sz w:val="24"/>
          <w:szCs w:val="24"/>
          <w:lang w:val="ro-RO"/>
        </w:rPr>
        <w:t>Arad/București, 2</w:t>
      </w:r>
      <w:r w:rsidR="00C27965">
        <w:rPr>
          <w:rFonts w:ascii="Cambria" w:hAnsi="Cambria"/>
          <w:b/>
          <w:sz w:val="24"/>
          <w:szCs w:val="24"/>
          <w:lang w:val="ro-RO"/>
        </w:rPr>
        <w:t>7</w:t>
      </w:r>
      <w:r w:rsidRPr="005337B2">
        <w:rPr>
          <w:rFonts w:ascii="Cambria" w:hAnsi="Cambria"/>
          <w:b/>
          <w:sz w:val="24"/>
          <w:szCs w:val="24"/>
          <w:lang w:val="ro-RO"/>
        </w:rPr>
        <w:t xml:space="preserve"> septembrie 2019 </w:t>
      </w:r>
      <w:r w:rsidRPr="002776E8">
        <w:rPr>
          <w:rFonts w:ascii="Cambria" w:hAnsi="Cambria"/>
          <w:b/>
          <w:sz w:val="24"/>
          <w:szCs w:val="24"/>
          <w:lang w:val="ro-RO"/>
        </w:rPr>
        <w:t xml:space="preserve">– fARAD 6 anunță programul filmelor și al evenimentelor speciale, care vor transforma timp de o săptămână Aradul în </w:t>
      </w:r>
      <w:r>
        <w:rPr>
          <w:rFonts w:ascii="Cambria" w:hAnsi="Cambria"/>
          <w:b/>
          <w:sz w:val="24"/>
          <w:szCs w:val="24"/>
          <w:lang w:val="ro-RO"/>
        </w:rPr>
        <w:t>locul</w:t>
      </w:r>
      <w:r w:rsidRPr="002776E8">
        <w:rPr>
          <w:rFonts w:ascii="Cambria" w:hAnsi="Cambria"/>
          <w:b/>
          <w:sz w:val="24"/>
          <w:szCs w:val="24"/>
          <w:lang w:val="ro-RO"/>
        </w:rPr>
        <w:t xml:space="preserve"> de întâlnire al </w:t>
      </w:r>
      <w:r>
        <w:rPr>
          <w:rFonts w:ascii="Cambria" w:hAnsi="Cambria"/>
          <w:b/>
          <w:sz w:val="24"/>
          <w:szCs w:val="24"/>
          <w:lang w:val="ro-RO"/>
        </w:rPr>
        <w:t>pasionaților de film documentar.</w:t>
      </w:r>
    </w:p>
    <w:p w14:paraId="5E97D969" w14:textId="77777777" w:rsidR="00FB6996" w:rsidRPr="002776E8" w:rsidRDefault="00FB6996" w:rsidP="00FB6996">
      <w:pPr>
        <w:pStyle w:val="Body"/>
        <w:spacing w:after="0" w:line="240" w:lineRule="auto"/>
        <w:jc w:val="both"/>
        <w:rPr>
          <w:rFonts w:ascii="Cambria" w:hAnsi="Cambria"/>
          <w:b/>
          <w:sz w:val="24"/>
          <w:szCs w:val="24"/>
          <w:lang w:val="ro-RO"/>
        </w:rPr>
      </w:pPr>
    </w:p>
    <w:p w14:paraId="027C8A88" w14:textId="1613F026" w:rsidR="00FB6996" w:rsidRPr="00C54A6B" w:rsidRDefault="00FB6996" w:rsidP="00FB6996">
      <w:pPr>
        <w:pStyle w:val="Body"/>
        <w:spacing w:after="0" w:line="240" w:lineRule="auto"/>
        <w:jc w:val="both"/>
        <w:rPr>
          <w:rFonts w:ascii="Cambria" w:eastAsia="Cambria" w:hAnsi="Cambria" w:cs="Cambria"/>
          <w:sz w:val="24"/>
          <w:szCs w:val="24"/>
          <w:lang w:val="ro-RO"/>
        </w:rPr>
      </w:pPr>
      <w:r w:rsidRPr="002776E8">
        <w:rPr>
          <w:rFonts w:ascii="Cambria" w:eastAsia="Cambria" w:hAnsi="Cambria" w:cs="Cambria"/>
          <w:sz w:val="24"/>
          <w:szCs w:val="24"/>
          <w:lang w:val="ro-RO"/>
        </w:rPr>
        <w:t xml:space="preserve">Festivalul </w:t>
      </w:r>
      <w:r>
        <w:rPr>
          <w:rFonts w:ascii="Cambria" w:eastAsia="Cambria" w:hAnsi="Cambria" w:cs="Cambria"/>
          <w:sz w:val="24"/>
          <w:szCs w:val="24"/>
          <w:lang w:val="ro-RO"/>
        </w:rPr>
        <w:t>începe</w:t>
      </w:r>
      <w:r w:rsidR="004366D4">
        <w:rPr>
          <w:rFonts w:ascii="Cambria" w:eastAsia="Cambria" w:hAnsi="Cambria" w:cs="Cambria"/>
          <w:sz w:val="24"/>
          <w:szCs w:val="24"/>
          <w:lang w:val="ro-RO"/>
        </w:rPr>
        <w:t xml:space="preserve"> </w:t>
      </w:r>
      <w:bookmarkStart w:id="0" w:name="_GoBack"/>
      <w:bookmarkEnd w:id="0"/>
      <w:r w:rsidR="004366D4">
        <w:rPr>
          <w:rFonts w:ascii="Cambria" w:eastAsia="Cambria" w:hAnsi="Cambria" w:cs="Cambria"/>
          <w:b/>
          <w:sz w:val="24"/>
          <w:szCs w:val="24"/>
          <w:lang w:val="ro-RO"/>
        </w:rPr>
        <w:t>miercuri</w:t>
      </w:r>
      <w:r w:rsidRPr="00681DEC">
        <w:rPr>
          <w:rFonts w:ascii="Cambria" w:eastAsia="Cambria" w:hAnsi="Cambria" w:cs="Cambria"/>
          <w:b/>
          <w:sz w:val="24"/>
          <w:szCs w:val="24"/>
          <w:lang w:val="ro-RO"/>
        </w:rPr>
        <w:t>, 2 octombrie, de la ora 19:30</w:t>
      </w:r>
      <w:r w:rsidRPr="002776E8">
        <w:rPr>
          <w:rFonts w:ascii="Cambria" w:eastAsia="Cambria" w:hAnsi="Cambria" w:cs="Cambria"/>
          <w:sz w:val="24"/>
          <w:szCs w:val="24"/>
          <w:lang w:val="ro-RO"/>
        </w:rPr>
        <w:t xml:space="preserve">, cu filmul </w:t>
      </w:r>
      <w:r w:rsidRPr="00681DEC">
        <w:rPr>
          <w:rFonts w:ascii="Cambria" w:eastAsia="Cambria" w:hAnsi="Cambria" w:cs="Cambria"/>
          <w:b/>
          <w:sz w:val="24"/>
          <w:szCs w:val="24"/>
          <w:lang w:val="ro-RO"/>
        </w:rPr>
        <w:t>„Lumea de la picioarele tale” regizat de Jeremy Workman</w:t>
      </w:r>
      <w:r>
        <w:rPr>
          <w:rFonts w:ascii="Cambria" w:eastAsia="Cambria" w:hAnsi="Cambria" w:cs="Cambria"/>
          <w:sz w:val="24"/>
          <w:szCs w:val="24"/>
          <w:lang w:val="ro-RO"/>
        </w:rPr>
        <w:t xml:space="preserve">. Propunându-și să parcurgă toate străzile New York-ului, eroul filmului descoperă oameni și locuri ale metropolei aflate în contrast cu ceea ce suntem obișnuiți să gândim despre „The Big Apple”. Filmul reușește să umanizeze și să umple emoțional un spațiu urban pe care îl imaginăm rece, dominat de arhitecturi colosale. </w:t>
      </w:r>
    </w:p>
    <w:p w14:paraId="7EDB40C5" w14:textId="77777777" w:rsidR="00FB6996" w:rsidRPr="002776E8" w:rsidRDefault="00FB6996" w:rsidP="00FB6996">
      <w:pPr>
        <w:jc w:val="both"/>
        <w:rPr>
          <w:rFonts w:ascii="Cambria" w:eastAsia="Cambria" w:hAnsi="Cambria" w:cs="Cambria"/>
          <w:color w:val="000000"/>
          <w:lang w:val="ro-RO"/>
        </w:rPr>
      </w:pPr>
    </w:p>
    <w:p w14:paraId="3C50BCB5" w14:textId="06C9233A" w:rsidR="00FB6996" w:rsidRPr="006A6E1F" w:rsidRDefault="00FB6996" w:rsidP="00FB6996">
      <w:pPr>
        <w:jc w:val="both"/>
        <w:rPr>
          <w:rFonts w:ascii="Cambria" w:eastAsia="Cambria" w:hAnsi="Cambria" w:cs="Cambria"/>
          <w:color w:val="000000"/>
          <w:lang w:val="ro-RO"/>
        </w:rPr>
      </w:pPr>
      <w:r>
        <w:rPr>
          <w:rFonts w:ascii="Cambria" w:eastAsia="Cambria" w:hAnsi="Cambria" w:cs="Cambria"/>
          <w:color w:val="000000"/>
          <w:lang w:val="ro-RO"/>
        </w:rPr>
        <w:t>Întreaga</w:t>
      </w:r>
      <w:r w:rsidRPr="002776E8">
        <w:rPr>
          <w:rFonts w:ascii="Cambria" w:eastAsia="Cambria" w:hAnsi="Cambria" w:cs="Cambria"/>
          <w:color w:val="000000"/>
          <w:lang w:val="ro-RO"/>
        </w:rPr>
        <w:t xml:space="preserve"> ediție </w:t>
      </w:r>
      <w:r w:rsidR="00742873">
        <w:rPr>
          <w:rFonts w:ascii="Cambria" w:eastAsia="Cambria" w:hAnsi="Cambria" w:cs="Cambria"/>
          <w:color w:val="000000"/>
          <w:lang w:val="ro-RO"/>
        </w:rPr>
        <w:t xml:space="preserve">fARAD din acest an </w:t>
      </w:r>
      <w:r>
        <w:rPr>
          <w:rFonts w:ascii="Cambria" w:eastAsia="Cambria" w:hAnsi="Cambria" w:cs="Cambria"/>
          <w:color w:val="000000"/>
          <w:lang w:val="ro-RO"/>
        </w:rPr>
        <w:t>propune, de altfel,</w:t>
      </w:r>
      <w:r w:rsidRPr="002776E8">
        <w:rPr>
          <w:rFonts w:ascii="Cambria" w:eastAsia="Cambria" w:hAnsi="Cambria" w:cs="Cambria"/>
          <w:color w:val="000000"/>
          <w:lang w:val="ro-RO"/>
        </w:rPr>
        <w:t xml:space="preserve"> o călătorie </w:t>
      </w:r>
      <w:r>
        <w:rPr>
          <w:rFonts w:ascii="Cambria" w:eastAsia="Cambria" w:hAnsi="Cambria" w:cs="Cambria"/>
          <w:color w:val="000000"/>
          <w:lang w:val="ro-RO"/>
        </w:rPr>
        <w:t>imaginară</w:t>
      </w:r>
      <w:r w:rsidRPr="002776E8">
        <w:rPr>
          <w:rFonts w:ascii="Cambria" w:eastAsia="Cambria" w:hAnsi="Cambria" w:cs="Cambria"/>
          <w:color w:val="000000"/>
          <w:lang w:val="ro-RO"/>
        </w:rPr>
        <w:t xml:space="preserve"> în colțurile cele mai îndepărtate ale lumii. </w:t>
      </w:r>
      <w:r>
        <w:rPr>
          <w:rFonts w:ascii="Cambria" w:eastAsia="Cambria" w:hAnsi="Cambria" w:cs="Cambria"/>
          <w:color w:val="000000"/>
          <w:lang w:val="ro-RO"/>
        </w:rPr>
        <w:t>„</w:t>
      </w:r>
      <w:r w:rsidRPr="006A6E1F">
        <w:rPr>
          <w:rFonts w:ascii="Cambria" w:eastAsia="Cambria" w:hAnsi="Cambria" w:cs="Cambria"/>
          <w:color w:val="000000"/>
          <w:lang w:val="ro-RO"/>
        </w:rPr>
        <w:t>Veți vedea documentare care abordează temele în mod original, trate</w:t>
      </w:r>
      <w:r>
        <w:rPr>
          <w:rFonts w:ascii="Cambria" w:eastAsia="Cambria" w:hAnsi="Cambria" w:cs="Cambria"/>
          <w:color w:val="000000"/>
          <w:lang w:val="ro-RO"/>
        </w:rPr>
        <w:t>a</w:t>
      </w:r>
      <w:r w:rsidRPr="006A6E1F">
        <w:rPr>
          <w:rFonts w:ascii="Cambria" w:eastAsia="Cambria" w:hAnsi="Cambria" w:cs="Cambria"/>
          <w:color w:val="000000"/>
          <w:lang w:val="ro-RO"/>
        </w:rPr>
        <w:t xml:space="preserve">ză subiectele alese evitând clișeele și caută noi modalități de a aborda o poveste. Acestea sunt prin definiție provocatoare, în condițiile în care cer o abordare </w:t>
      </w:r>
      <w:r w:rsidRPr="009E5ADE">
        <w:rPr>
          <w:rFonts w:ascii="Cambria" w:eastAsia="Cambria" w:hAnsi="Cambria" w:cs="Cambria"/>
          <w:i/>
          <w:iCs/>
          <w:color w:val="000000"/>
          <w:lang w:val="ro-RO"/>
        </w:rPr>
        <w:t>în afara cutiei</w:t>
      </w:r>
      <w:r w:rsidRPr="006A6E1F">
        <w:rPr>
          <w:rFonts w:ascii="Cambria" w:eastAsia="Cambria" w:hAnsi="Cambria" w:cs="Cambria"/>
          <w:color w:val="000000"/>
          <w:lang w:val="ro-RO"/>
        </w:rPr>
        <w:t>, o modalitate de a privi realitatea diferit. Selecția din acest an are în vedere documentare care se focusează pe tematica spațiului și care arată diferitele aspecte ale vieții urbane în lume. Sunt prezentate orașe precum Madrid, La Habana, Hong Kong, New York, Rome, Kinshasa, Iași, dar și teritorii mai puțin explorate precum taigaua Siberiană și Sahara de Vest</w:t>
      </w:r>
      <w:r>
        <w:rPr>
          <w:rFonts w:ascii="Cambria" w:eastAsia="Cambria" w:hAnsi="Cambria" w:cs="Cambria"/>
          <w:color w:val="000000"/>
          <w:lang w:val="ro-RO"/>
        </w:rPr>
        <w:t xml:space="preserve">” declară </w:t>
      </w:r>
      <w:r w:rsidRPr="00681DEC">
        <w:rPr>
          <w:rFonts w:ascii="Cambria" w:eastAsia="Cambria" w:hAnsi="Cambria" w:cs="Cambria"/>
          <w:b/>
          <w:color w:val="000000"/>
          <w:lang w:val="ro-RO"/>
        </w:rPr>
        <w:t>Dimitris Kerkinos, directorul artistic al festivalului</w:t>
      </w:r>
      <w:r>
        <w:rPr>
          <w:rFonts w:ascii="Cambria" w:eastAsia="Cambria" w:hAnsi="Cambria" w:cs="Cambria"/>
          <w:color w:val="000000"/>
          <w:lang w:val="ro-RO"/>
        </w:rPr>
        <w:t xml:space="preserve">. </w:t>
      </w:r>
    </w:p>
    <w:p w14:paraId="00642EF8" w14:textId="77777777" w:rsidR="00FB6996" w:rsidRPr="002776E8" w:rsidRDefault="00FB6996" w:rsidP="00FB6996">
      <w:pPr>
        <w:jc w:val="both"/>
        <w:rPr>
          <w:rFonts w:ascii="Cambria" w:eastAsia="Times New Roman" w:hAnsi="Cambria"/>
          <w:color w:val="000000"/>
          <w:lang w:val="ro-RO"/>
        </w:rPr>
      </w:pPr>
    </w:p>
    <w:p w14:paraId="1E6A90F3" w14:textId="37B564C5" w:rsidR="00FB6996" w:rsidRPr="00972380" w:rsidRDefault="00CA08DA" w:rsidP="00FB6996">
      <w:pPr>
        <w:pStyle w:val="Body"/>
        <w:spacing w:after="0" w:line="240" w:lineRule="auto"/>
        <w:jc w:val="both"/>
        <w:rPr>
          <w:rFonts w:ascii="Cambria" w:hAnsi="Cambria"/>
          <w:sz w:val="24"/>
          <w:szCs w:val="24"/>
          <w:lang w:val="ro-RO"/>
        </w:rPr>
      </w:pPr>
      <w:r>
        <w:rPr>
          <w:rFonts w:ascii="Cambria" w:hAnsi="Cambria"/>
          <w:sz w:val="24"/>
          <w:szCs w:val="24"/>
          <w:lang w:val="ro-RO"/>
        </w:rPr>
        <w:t>S</w:t>
      </w:r>
      <w:r w:rsidR="00FB6996">
        <w:rPr>
          <w:rFonts w:ascii="Cambria" w:hAnsi="Cambria"/>
          <w:sz w:val="24"/>
          <w:szCs w:val="24"/>
          <w:lang w:val="ro-RO"/>
        </w:rPr>
        <w:t xml:space="preserve">ub genericul </w:t>
      </w:r>
      <w:r w:rsidR="00FB6996" w:rsidRPr="00681DEC">
        <w:rPr>
          <w:rFonts w:ascii="Cambria" w:hAnsi="Cambria"/>
          <w:b/>
          <w:i/>
          <w:iCs/>
          <w:sz w:val="24"/>
          <w:szCs w:val="24"/>
          <w:lang w:val="ro-RO"/>
        </w:rPr>
        <w:t>Harta și Teritoriile</w:t>
      </w:r>
      <w:r w:rsidRPr="00CA08DA">
        <w:rPr>
          <w:rFonts w:ascii="Cambria" w:hAnsi="Cambria"/>
          <w:iCs/>
          <w:sz w:val="24"/>
          <w:szCs w:val="24"/>
          <w:lang w:val="ro-RO"/>
        </w:rPr>
        <w:t xml:space="preserve">, festivalul propune și câteva </w:t>
      </w:r>
      <w:r w:rsidR="00FB6996">
        <w:rPr>
          <w:rFonts w:ascii="Cambria" w:hAnsi="Cambria"/>
          <w:sz w:val="24"/>
          <w:szCs w:val="24"/>
          <w:lang w:val="ro-RO"/>
        </w:rPr>
        <w:t xml:space="preserve">evenimente speciale: </w:t>
      </w:r>
      <w:r w:rsidR="00FB6996" w:rsidRPr="00681DEC">
        <w:rPr>
          <w:rFonts w:ascii="Cambria" w:hAnsi="Cambria"/>
          <w:b/>
          <w:sz w:val="24"/>
          <w:szCs w:val="24"/>
          <w:lang w:val="ro-RO"/>
        </w:rPr>
        <w:t>proiecția filmului „Guvernul copiilor” de Ioana Mischie</w:t>
      </w:r>
      <w:r w:rsidR="00FB6996">
        <w:rPr>
          <w:rFonts w:ascii="Cambria" w:hAnsi="Cambria"/>
          <w:sz w:val="24"/>
          <w:szCs w:val="24"/>
          <w:lang w:val="ro-RO"/>
        </w:rPr>
        <w:t xml:space="preserve">, în toate cele trei cinematografe de artă din Arad. Regizoarea invită 100 de copii să își imagineze cum ar evolua societatea în următorii 100 de ani și cum ar arăta România dacă ar fi condusă de copii. E un film provocator și amuzant, a cărui temă invită la o serioasă reflecție; </w:t>
      </w:r>
      <w:r w:rsidR="00FB6996" w:rsidRPr="00681DEC">
        <w:rPr>
          <w:rFonts w:ascii="Cambria" w:hAnsi="Cambria"/>
          <w:b/>
          <w:sz w:val="24"/>
          <w:szCs w:val="24"/>
          <w:lang w:val="ro-RO"/>
        </w:rPr>
        <w:t>filmul „Timebox”, al Norei Agapi</w:t>
      </w:r>
      <w:r w:rsidR="00FB6996">
        <w:rPr>
          <w:rFonts w:ascii="Cambria" w:hAnsi="Cambria"/>
          <w:sz w:val="24"/>
          <w:szCs w:val="24"/>
          <w:lang w:val="ro-RO"/>
        </w:rPr>
        <w:t xml:space="preserve">, continuă seria proiecțiilor accesibile persoanelor cu deficiențe de vedere. E un film tulburător despre arhivarea intimă a unei epoci văzută prin ochii unui artist care e tatăl autoarei; inspirată de documentarul lui Victor Moreno, „Orașul ascuns”, </w:t>
      </w:r>
      <w:r w:rsidR="00FB6996" w:rsidRPr="00681DEC">
        <w:rPr>
          <w:rFonts w:ascii="Cambria" w:hAnsi="Cambria"/>
          <w:b/>
          <w:sz w:val="24"/>
          <w:szCs w:val="24"/>
          <w:lang w:val="ro-RO"/>
        </w:rPr>
        <w:t xml:space="preserve">campania online #AradulAscuns </w:t>
      </w:r>
      <w:r w:rsidR="00FB6996">
        <w:rPr>
          <w:rFonts w:ascii="Cambria" w:hAnsi="Cambria"/>
          <w:sz w:val="24"/>
          <w:szCs w:val="24"/>
          <w:lang w:val="ro-RO"/>
        </w:rPr>
        <w:t xml:space="preserve">provoacă locuitorii orașului să documenteze fotografic secvențe urbane sau instantanee surprinzătoare. Fotografiile, transmise prin e-mail la </w:t>
      </w:r>
      <w:hyperlink r:id="rId4" w:history="1">
        <w:r w:rsidR="00FB6996" w:rsidRPr="009222C7">
          <w:rPr>
            <w:rStyle w:val="Hyperlink"/>
            <w:rFonts w:ascii="Cambria" w:hAnsi="Cambria"/>
            <w:sz w:val="24"/>
            <w:szCs w:val="24"/>
            <w:lang w:val="ro-RO"/>
          </w:rPr>
          <w:t>aradulascuns@farad.ro</w:t>
        </w:r>
      </w:hyperlink>
      <w:r w:rsidR="00FB6996">
        <w:rPr>
          <w:rFonts w:ascii="Cambria" w:hAnsi="Cambria"/>
          <w:sz w:val="24"/>
          <w:szCs w:val="24"/>
          <w:lang w:val="ro-RO"/>
        </w:rPr>
        <w:t xml:space="preserve"> și postate pe rețelele de socializare cu #AradulAscuns și #fARAD6, urmează să fie selectate, iar cele mai reușite vor fi premiate cu tricouri și invitații la petrecerea de închidere a evenimentului. </w:t>
      </w:r>
    </w:p>
    <w:p w14:paraId="79477E3C" w14:textId="77777777" w:rsidR="00FB6996" w:rsidRPr="002776E8" w:rsidRDefault="00FB6996" w:rsidP="00FB6996">
      <w:pPr>
        <w:pStyle w:val="Body"/>
        <w:spacing w:after="0" w:line="240" w:lineRule="auto"/>
        <w:jc w:val="both"/>
        <w:rPr>
          <w:rFonts w:ascii="Cambria" w:hAnsi="Cambria"/>
          <w:sz w:val="24"/>
          <w:szCs w:val="24"/>
          <w:lang w:val="ro-RO"/>
        </w:rPr>
      </w:pPr>
    </w:p>
    <w:p w14:paraId="46C2C8B8" w14:textId="652090D0" w:rsidR="00FB6996" w:rsidRDefault="00FB6996" w:rsidP="00FB6996">
      <w:pPr>
        <w:pStyle w:val="Body"/>
        <w:spacing w:after="0" w:line="240" w:lineRule="auto"/>
        <w:jc w:val="both"/>
        <w:rPr>
          <w:rFonts w:ascii="Cambria" w:hAnsi="Cambria"/>
          <w:sz w:val="24"/>
          <w:szCs w:val="24"/>
          <w:lang w:val="ro-RO"/>
        </w:rPr>
      </w:pPr>
      <w:r w:rsidRPr="002776E8">
        <w:rPr>
          <w:rFonts w:ascii="Cambria" w:hAnsi="Cambria"/>
          <w:sz w:val="24"/>
          <w:szCs w:val="24"/>
          <w:lang w:val="ro-RO"/>
        </w:rPr>
        <w:t xml:space="preserve">Lansat cu patru ani în urmă, </w:t>
      </w:r>
      <w:r w:rsidRPr="00681DEC">
        <w:rPr>
          <w:rFonts w:ascii="Cambria" w:hAnsi="Cambria"/>
          <w:b/>
          <w:sz w:val="24"/>
          <w:szCs w:val="24"/>
          <w:lang w:val="ro-RO"/>
        </w:rPr>
        <w:t>Laboratorul fARAD</w:t>
      </w:r>
      <w:r w:rsidRPr="002776E8">
        <w:rPr>
          <w:rFonts w:ascii="Cambria" w:hAnsi="Cambria"/>
          <w:sz w:val="24"/>
          <w:szCs w:val="24"/>
          <w:lang w:val="ro-RO"/>
        </w:rPr>
        <w:t xml:space="preserve"> </w:t>
      </w:r>
      <w:r>
        <w:rPr>
          <w:rFonts w:ascii="Cambria" w:hAnsi="Cambria"/>
          <w:sz w:val="24"/>
          <w:szCs w:val="24"/>
          <w:lang w:val="ro-RO"/>
        </w:rPr>
        <w:t>ocupă un spațiu original în interiorul festivalului. El reunește proiecte de film documentar în dezvoltare, ai căror autori participă la atelierul intensiv „</w:t>
      </w:r>
      <w:r w:rsidRPr="00BE45BE">
        <w:rPr>
          <w:rFonts w:ascii="Cambria" w:hAnsi="Cambria"/>
          <w:sz w:val="24"/>
          <w:szCs w:val="24"/>
          <w:lang w:val="ro-RO"/>
        </w:rPr>
        <w:t>S</w:t>
      </w:r>
      <w:r w:rsidRPr="002776E8">
        <w:rPr>
          <w:rFonts w:ascii="Cambria" w:hAnsi="Cambria"/>
          <w:sz w:val="24"/>
          <w:szCs w:val="24"/>
          <w:lang w:val="ro-RO"/>
        </w:rPr>
        <w:t>unetul de film documentar ca parte din viziunea creativă” susținut de Dana Bunescu</w:t>
      </w:r>
      <w:r>
        <w:rPr>
          <w:rFonts w:ascii="Cambria" w:hAnsi="Cambria"/>
          <w:sz w:val="24"/>
          <w:szCs w:val="24"/>
          <w:lang w:val="ro-RO"/>
        </w:rPr>
        <w:t xml:space="preserve"> și beneficiază de discutarea proiectelor lor cu regizorul Laurențiu Damian și cu invitații </w:t>
      </w:r>
      <w:r w:rsidR="00BE2304">
        <w:rPr>
          <w:rFonts w:ascii="Cambria" w:hAnsi="Cambria"/>
          <w:sz w:val="24"/>
          <w:szCs w:val="24"/>
          <w:lang w:val="ro-RO"/>
        </w:rPr>
        <w:t xml:space="preserve">festivalului, </w:t>
      </w:r>
      <w:r>
        <w:rPr>
          <w:rFonts w:ascii="Cambria" w:hAnsi="Cambria"/>
          <w:sz w:val="24"/>
          <w:szCs w:val="24"/>
          <w:lang w:val="ro-RO"/>
        </w:rPr>
        <w:t>regizorii Victor Moreno, Bo Wa</w:t>
      </w:r>
      <w:r w:rsidR="00BE2304">
        <w:rPr>
          <w:rFonts w:ascii="Cambria" w:hAnsi="Cambria"/>
          <w:sz w:val="24"/>
          <w:szCs w:val="24"/>
          <w:lang w:val="ro-RO"/>
        </w:rPr>
        <w:t>ng, Pedro Ruiz și Nora Agapi.</w:t>
      </w:r>
    </w:p>
    <w:p w14:paraId="399B1DAD" w14:textId="77777777" w:rsidR="00FB6996" w:rsidRDefault="00FB6996" w:rsidP="00FB6996">
      <w:pPr>
        <w:pStyle w:val="Body"/>
        <w:spacing w:after="0" w:line="240" w:lineRule="auto"/>
        <w:jc w:val="both"/>
        <w:rPr>
          <w:rFonts w:ascii="Cambria" w:hAnsi="Cambria"/>
          <w:sz w:val="24"/>
          <w:szCs w:val="24"/>
          <w:lang w:val="ro-RO"/>
        </w:rPr>
      </w:pPr>
    </w:p>
    <w:p w14:paraId="0ECE3FBB" w14:textId="77777777" w:rsidR="00FB6996" w:rsidRDefault="00FB6996" w:rsidP="00FB6996">
      <w:pPr>
        <w:pStyle w:val="Body"/>
        <w:spacing w:after="0" w:line="240" w:lineRule="auto"/>
        <w:jc w:val="both"/>
        <w:rPr>
          <w:rFonts w:ascii="Cambria" w:hAnsi="Cambria"/>
          <w:sz w:val="24"/>
          <w:szCs w:val="24"/>
          <w:lang w:val="ro-RO"/>
        </w:rPr>
      </w:pPr>
      <w:r>
        <w:rPr>
          <w:rFonts w:ascii="Cambria" w:hAnsi="Cambria"/>
          <w:sz w:val="24"/>
          <w:szCs w:val="24"/>
          <w:lang w:val="ro-RO"/>
        </w:rPr>
        <w:t xml:space="preserve">În acest an, Alexander Nanau, regizor al filmului „Colectiv”, va participa la o sesiune specială a Laboratorului, alături de Mihai Grecea, colaborator la realizarea filmului. </w:t>
      </w:r>
    </w:p>
    <w:p w14:paraId="196FA029" w14:textId="77777777" w:rsidR="00FB6996" w:rsidRDefault="00FB6996" w:rsidP="00FB6996">
      <w:pPr>
        <w:pStyle w:val="Body"/>
        <w:spacing w:after="0" w:line="240" w:lineRule="auto"/>
        <w:jc w:val="both"/>
        <w:rPr>
          <w:rFonts w:ascii="Cambria" w:hAnsi="Cambria"/>
          <w:sz w:val="24"/>
          <w:szCs w:val="24"/>
          <w:lang w:val="ro-RO"/>
        </w:rPr>
      </w:pPr>
    </w:p>
    <w:p w14:paraId="6A5FF359" w14:textId="77777777" w:rsidR="00FB6996" w:rsidRPr="00681DEC" w:rsidRDefault="00FB6996" w:rsidP="00FB6996">
      <w:pPr>
        <w:pStyle w:val="Body"/>
        <w:spacing w:after="0" w:line="240" w:lineRule="auto"/>
        <w:jc w:val="both"/>
        <w:rPr>
          <w:rFonts w:ascii="Cambria" w:hAnsi="Cambria"/>
          <w:b/>
          <w:sz w:val="24"/>
          <w:szCs w:val="24"/>
          <w:lang w:val="ro-RO"/>
        </w:rPr>
      </w:pPr>
      <w:r w:rsidRPr="00681DEC">
        <w:rPr>
          <w:rFonts w:ascii="Cambria" w:hAnsi="Cambria"/>
          <w:b/>
          <w:sz w:val="24"/>
          <w:szCs w:val="24"/>
          <w:lang w:val="ro-RO"/>
        </w:rPr>
        <w:lastRenderedPageBreak/>
        <w:t xml:space="preserve">În premieră, ediția 6 fARAD se extinde la București, propunând proiecții comune cu Festivalul de film UrbanEye și coordonând o dezbatere împreună cu revista Zeppelin. </w:t>
      </w:r>
    </w:p>
    <w:p w14:paraId="7E078ED8" w14:textId="77777777" w:rsidR="00FB6996" w:rsidRDefault="00FB6996" w:rsidP="00FB6996">
      <w:pPr>
        <w:pStyle w:val="Body"/>
        <w:spacing w:after="0" w:line="240" w:lineRule="auto"/>
        <w:jc w:val="both"/>
        <w:rPr>
          <w:rFonts w:ascii="Cambria" w:hAnsi="Cambria"/>
          <w:sz w:val="24"/>
          <w:szCs w:val="24"/>
          <w:lang w:val="ro-RO"/>
        </w:rPr>
      </w:pPr>
    </w:p>
    <w:p w14:paraId="02FFFBCB" w14:textId="461F26F0" w:rsidR="00FB6996" w:rsidRDefault="00FB6996" w:rsidP="00FB6996">
      <w:pPr>
        <w:pStyle w:val="Body"/>
        <w:spacing w:after="0" w:line="240" w:lineRule="auto"/>
        <w:jc w:val="both"/>
        <w:rPr>
          <w:rFonts w:ascii="Cambria" w:hAnsi="Cambria"/>
          <w:sz w:val="24"/>
          <w:szCs w:val="24"/>
          <w:lang w:val="ro-RO"/>
        </w:rPr>
      </w:pPr>
      <w:r>
        <w:rPr>
          <w:rFonts w:ascii="Cambria" w:hAnsi="Cambria"/>
          <w:sz w:val="24"/>
          <w:szCs w:val="24"/>
          <w:lang w:val="ro-RO"/>
        </w:rPr>
        <w:t xml:space="preserve">Nu în ultimul rând, mult așteptata </w:t>
      </w:r>
      <w:r w:rsidRPr="00681DEC">
        <w:rPr>
          <w:rFonts w:ascii="Cambria" w:hAnsi="Cambria"/>
          <w:b/>
          <w:sz w:val="24"/>
          <w:szCs w:val="24"/>
          <w:lang w:val="ro-RO"/>
        </w:rPr>
        <w:t>petrecere de închidere</w:t>
      </w:r>
      <w:r>
        <w:rPr>
          <w:rFonts w:ascii="Cambria" w:hAnsi="Cambria"/>
          <w:sz w:val="24"/>
          <w:szCs w:val="24"/>
          <w:lang w:val="ro-RO"/>
        </w:rPr>
        <w:t xml:space="preserve"> va fi animată de doi invitați speciali, pe care festivalul se bucură să îi aibă alături, </w:t>
      </w:r>
      <w:r w:rsidRPr="00681DEC">
        <w:rPr>
          <w:rFonts w:ascii="Cambria" w:hAnsi="Cambria"/>
          <w:b/>
          <w:sz w:val="24"/>
          <w:szCs w:val="24"/>
          <w:lang w:val="ro-RO"/>
        </w:rPr>
        <w:t xml:space="preserve">Andreea Esca și bloggerul </w:t>
      </w:r>
      <w:r w:rsidR="0033551B" w:rsidRPr="00681DEC">
        <w:rPr>
          <w:rFonts w:ascii="Cambria" w:hAnsi="Cambria"/>
          <w:b/>
          <w:sz w:val="24"/>
          <w:szCs w:val="24"/>
          <w:lang w:val="ro-RO"/>
        </w:rPr>
        <w:t>Cristian „</w:t>
      </w:r>
      <w:r w:rsidRPr="00681DEC">
        <w:rPr>
          <w:rFonts w:ascii="Cambria" w:hAnsi="Cambria"/>
          <w:b/>
          <w:sz w:val="24"/>
          <w:szCs w:val="24"/>
          <w:lang w:val="ro-RO"/>
        </w:rPr>
        <w:t>Otravă</w:t>
      </w:r>
      <w:r w:rsidR="0033551B" w:rsidRPr="00681DEC">
        <w:rPr>
          <w:rFonts w:ascii="Cambria" w:hAnsi="Cambria"/>
          <w:b/>
          <w:sz w:val="24"/>
          <w:szCs w:val="24"/>
          <w:lang w:val="ro-RO"/>
        </w:rPr>
        <w:t>” Șimonca</w:t>
      </w:r>
      <w:r w:rsidRPr="00681DEC">
        <w:rPr>
          <w:rFonts w:ascii="Cambria" w:hAnsi="Cambria"/>
          <w:b/>
          <w:sz w:val="24"/>
          <w:szCs w:val="24"/>
          <w:lang w:val="ro-RO"/>
        </w:rPr>
        <w:t>.</w:t>
      </w:r>
      <w:r>
        <w:rPr>
          <w:rFonts w:ascii="Cambria" w:hAnsi="Cambria"/>
          <w:sz w:val="24"/>
          <w:szCs w:val="24"/>
          <w:lang w:val="ro-RO"/>
        </w:rPr>
        <w:t xml:space="preserve"> Ea va avea loc sâmbătă, 5 octombrie, după proiecția filmului „System K” (un film despre efervescența pe care artiștii urbani o aduc unui oraș precum Kinshasa), la Cafeneaua Literară </w:t>
      </w:r>
      <w:r w:rsidRPr="002776E8">
        <w:rPr>
          <w:rFonts w:ascii="Cambria" w:hAnsi="Cambria"/>
          <w:sz w:val="24"/>
          <w:szCs w:val="24"/>
          <w:lang w:val="ro-RO"/>
        </w:rPr>
        <w:t>Joy</w:t>
      </w:r>
      <w:r w:rsidRPr="00BE45BE">
        <w:rPr>
          <w:rFonts w:ascii="Cambria" w:hAnsi="Cambria"/>
          <w:sz w:val="24"/>
          <w:szCs w:val="24"/>
          <w:lang w:val="ro-RO"/>
        </w:rPr>
        <w:t>’s</w:t>
      </w:r>
      <w:r>
        <w:rPr>
          <w:rFonts w:ascii="Cambria" w:hAnsi="Cambria"/>
          <w:sz w:val="24"/>
          <w:szCs w:val="24"/>
          <w:lang w:val="ro-RO"/>
        </w:rPr>
        <w:t>.</w:t>
      </w:r>
    </w:p>
    <w:p w14:paraId="316B5005" w14:textId="77777777" w:rsidR="00FB6996" w:rsidRDefault="00FB6996" w:rsidP="00FB6996">
      <w:pPr>
        <w:pStyle w:val="Body"/>
        <w:spacing w:after="0" w:line="240" w:lineRule="auto"/>
        <w:jc w:val="both"/>
        <w:rPr>
          <w:rFonts w:ascii="Cambria" w:hAnsi="Cambria"/>
          <w:sz w:val="24"/>
          <w:szCs w:val="24"/>
          <w:lang w:val="ro-RO"/>
        </w:rPr>
      </w:pPr>
    </w:p>
    <w:p w14:paraId="7CE9AF46" w14:textId="77777777" w:rsidR="00FB6996" w:rsidRPr="00217281" w:rsidRDefault="00FB6996" w:rsidP="00FB6996">
      <w:pPr>
        <w:pStyle w:val="Body"/>
        <w:spacing w:after="0" w:line="240" w:lineRule="auto"/>
        <w:jc w:val="both"/>
        <w:rPr>
          <w:rFonts w:ascii="Cambria" w:hAnsi="Cambria"/>
          <w:sz w:val="24"/>
          <w:szCs w:val="24"/>
          <w:lang w:val="ro-RO"/>
        </w:rPr>
      </w:pPr>
      <w:r w:rsidRPr="00217281">
        <w:rPr>
          <w:rFonts w:ascii="Cambria" w:hAnsi="Cambria"/>
          <w:sz w:val="24"/>
          <w:szCs w:val="24"/>
          <w:lang w:val="ro-RO"/>
        </w:rPr>
        <w:t>Programul integral fARAD</w:t>
      </w:r>
      <w:r>
        <w:rPr>
          <w:rFonts w:ascii="Cambria" w:hAnsi="Cambria"/>
          <w:sz w:val="24"/>
          <w:szCs w:val="24"/>
          <w:lang w:val="ro-RO"/>
        </w:rPr>
        <w:t xml:space="preserve"> </w:t>
      </w:r>
      <w:r w:rsidRPr="00217281">
        <w:rPr>
          <w:rFonts w:ascii="Cambria" w:hAnsi="Cambria"/>
          <w:sz w:val="24"/>
          <w:szCs w:val="24"/>
          <w:lang w:val="ro-RO"/>
        </w:rPr>
        <w:t xml:space="preserve">6 poate fi consultat pe </w:t>
      </w:r>
      <w:hyperlink r:id="rId5" w:history="1">
        <w:r w:rsidRPr="00217281">
          <w:rPr>
            <w:rStyle w:val="Hyperlink0"/>
            <w:rFonts w:ascii="Cambria" w:hAnsi="Cambria"/>
            <w:sz w:val="24"/>
            <w:szCs w:val="24"/>
            <w:lang w:val="ro-RO"/>
          </w:rPr>
          <w:t>www.farad.ro</w:t>
        </w:r>
      </w:hyperlink>
      <w:r w:rsidRPr="00217281">
        <w:rPr>
          <w:rFonts w:ascii="Cambria" w:hAnsi="Cambria"/>
          <w:sz w:val="24"/>
          <w:szCs w:val="24"/>
          <w:lang w:val="ro-RO"/>
        </w:rPr>
        <w:t xml:space="preserve"> și pe </w:t>
      </w:r>
      <w:hyperlink r:id="rId6" w:history="1">
        <w:r w:rsidRPr="00217281">
          <w:rPr>
            <w:rStyle w:val="Hyperlink0"/>
            <w:rFonts w:ascii="Cambria" w:hAnsi="Cambria"/>
            <w:sz w:val="24"/>
            <w:szCs w:val="24"/>
            <w:lang w:val="ro-RO"/>
          </w:rPr>
          <w:t>pagina Facebook a festivalului</w:t>
        </w:r>
      </w:hyperlink>
      <w:r w:rsidRPr="00217281">
        <w:rPr>
          <w:rFonts w:ascii="Cambria" w:hAnsi="Cambria"/>
          <w:sz w:val="24"/>
          <w:szCs w:val="24"/>
          <w:lang w:val="ro-RO"/>
        </w:rPr>
        <w:t xml:space="preserve">. </w:t>
      </w:r>
    </w:p>
    <w:p w14:paraId="2BF61102" w14:textId="77777777" w:rsidR="00FB6996" w:rsidRPr="002776E8" w:rsidRDefault="00FB6996" w:rsidP="00FB6996">
      <w:pPr>
        <w:jc w:val="both"/>
        <w:rPr>
          <w:rFonts w:ascii="Cambria" w:hAnsi="Cambria"/>
          <w:color w:val="000000"/>
          <w:lang w:val="ro-RO"/>
        </w:rPr>
      </w:pPr>
    </w:p>
    <w:p w14:paraId="19F747E1" w14:textId="77777777" w:rsidR="00FB6996" w:rsidRPr="005337B2" w:rsidRDefault="00FB6996" w:rsidP="00FB6996">
      <w:pPr>
        <w:pStyle w:val="Body"/>
        <w:spacing w:after="0" w:line="240" w:lineRule="auto"/>
        <w:jc w:val="both"/>
        <w:rPr>
          <w:rFonts w:ascii="Cambria" w:hAnsi="Cambria"/>
          <w:sz w:val="24"/>
          <w:szCs w:val="24"/>
          <w:lang w:val="ro-RO"/>
        </w:rPr>
      </w:pPr>
      <w:r w:rsidRPr="005337B2">
        <w:rPr>
          <w:rFonts w:ascii="Cambria" w:hAnsi="Cambria"/>
          <w:sz w:val="24"/>
          <w:szCs w:val="24"/>
          <w:lang w:val="ro-RO"/>
        </w:rPr>
        <w:t>Inițiat și dezvoltat ca un eveniment dedicat educării prin imagine a publicului, dar și revitalizării interesului pentru filmul de artă, Festivalul fARAD a fost lansat în 2014 la inițiativa Corinei Șuteu, președintele festivalului, și a Film ETC., în colaborare cu Centrul Municipal de Cultură Arad. Festivalul se află sub patronajul Primăriei Municipiului Arad și este produs și curatoriat de Asociația Film ETC. (producător general Oana Radu și consultant programare Mihai Chirilov), în parteneriat cu 111 Film (Eugen Lumezianu). Co-fondator: Mona Nicoară. Începând cu ediția 2019 directorul artistic al festivalului este Dimitris Kerkinos. Ediția 2019 a fARAD este realizată cu sprijinul Uniunii Cineaștilor din România.</w:t>
      </w:r>
    </w:p>
    <w:p w14:paraId="3E8D4786" w14:textId="77777777" w:rsidR="00FB6996" w:rsidRPr="005337B2" w:rsidRDefault="00FB6996" w:rsidP="00FB6996">
      <w:pPr>
        <w:pStyle w:val="Body"/>
        <w:spacing w:after="0" w:line="240" w:lineRule="auto"/>
        <w:jc w:val="both"/>
        <w:rPr>
          <w:rFonts w:ascii="Cambria" w:hAnsi="Cambria"/>
          <w:sz w:val="24"/>
          <w:szCs w:val="24"/>
          <w:lang w:val="ro-RO"/>
        </w:rPr>
      </w:pPr>
    </w:p>
    <w:p w14:paraId="4CFDAFC7" w14:textId="77777777" w:rsidR="00FB6996" w:rsidRPr="005337B2" w:rsidRDefault="00FB6996" w:rsidP="00FB6996">
      <w:pPr>
        <w:pStyle w:val="Body"/>
        <w:spacing w:after="0" w:line="240" w:lineRule="auto"/>
        <w:jc w:val="both"/>
        <w:rPr>
          <w:rFonts w:ascii="Cambria" w:hAnsi="Cambria"/>
          <w:sz w:val="24"/>
          <w:szCs w:val="24"/>
          <w:lang w:val="ro-RO"/>
        </w:rPr>
      </w:pPr>
      <w:r w:rsidRPr="005337B2">
        <w:rPr>
          <w:rFonts w:ascii="Cambria" w:hAnsi="Cambria"/>
          <w:sz w:val="24"/>
          <w:szCs w:val="24"/>
          <w:lang w:val="ro-RO"/>
        </w:rPr>
        <w:t>Parteneri media: Actualități Arad, aradculture.ro, Agerpres, Bookhub, Ceașca de cultură, feeder.ro, Jurnal arădean, Ghidul arădean, IQool, Joy FM Arad, miscareaderezistenta.ro, MovieNews, pauldutu.eu, ProTV.ro, Radio Arad 99.1 FM, Radio Arad, Radio România Cultural, Radio Timișoara, RFI România, Revista Fashion Premium Magazine, Revista Zeppelin, www.aradon.ro, 24 Fun Arad, TV Arad</w:t>
      </w:r>
    </w:p>
    <w:p w14:paraId="3B4D45CD" w14:textId="77777777" w:rsidR="00FB6996" w:rsidRPr="005337B2" w:rsidRDefault="00FB6996" w:rsidP="00FB6996">
      <w:pPr>
        <w:pStyle w:val="Body"/>
        <w:spacing w:after="0" w:line="240" w:lineRule="auto"/>
        <w:jc w:val="both"/>
        <w:rPr>
          <w:rFonts w:ascii="Cambria" w:hAnsi="Cambria"/>
          <w:sz w:val="24"/>
          <w:szCs w:val="24"/>
          <w:lang w:val="ro-RO"/>
        </w:rPr>
      </w:pPr>
    </w:p>
    <w:p w14:paraId="1E7BA184" w14:textId="77777777" w:rsidR="00FB6996" w:rsidRPr="002776E8" w:rsidRDefault="00FB6996" w:rsidP="00FB6996">
      <w:pPr>
        <w:pStyle w:val="Body"/>
        <w:spacing w:after="0" w:line="240" w:lineRule="auto"/>
        <w:jc w:val="both"/>
        <w:rPr>
          <w:rFonts w:ascii="Cambria" w:hAnsi="Cambria"/>
          <w:sz w:val="24"/>
          <w:szCs w:val="24"/>
          <w:lang w:val="ro-RO"/>
        </w:rPr>
      </w:pPr>
      <w:r w:rsidRPr="002776E8">
        <w:rPr>
          <w:rFonts w:ascii="Cambria" w:hAnsi="Cambria"/>
          <w:sz w:val="24"/>
          <w:szCs w:val="24"/>
          <w:lang w:val="ro-RO"/>
        </w:rPr>
        <w:t xml:space="preserve">Intrarea este liberă la toate evenimentele. </w:t>
      </w:r>
    </w:p>
    <w:p w14:paraId="07F008D8" w14:textId="77777777" w:rsidR="00FB6996" w:rsidRPr="005337B2" w:rsidRDefault="00FB6996" w:rsidP="00FB6996">
      <w:pPr>
        <w:pStyle w:val="Body"/>
        <w:spacing w:after="0" w:line="240" w:lineRule="auto"/>
        <w:jc w:val="both"/>
        <w:rPr>
          <w:rFonts w:ascii="Cambria" w:hAnsi="Cambria"/>
          <w:sz w:val="24"/>
          <w:szCs w:val="24"/>
          <w:lang w:val="ro-RO"/>
        </w:rPr>
      </w:pPr>
    </w:p>
    <w:p w14:paraId="1E8FE950" w14:textId="77777777" w:rsidR="00FB6996" w:rsidRPr="005337B2" w:rsidRDefault="00FB6996" w:rsidP="00FB6996">
      <w:pPr>
        <w:pStyle w:val="NormalWeb"/>
        <w:shd w:val="clear" w:color="auto" w:fill="FFFFFF"/>
        <w:spacing w:before="0" w:after="0"/>
        <w:jc w:val="both"/>
        <w:rPr>
          <w:rFonts w:ascii="Cambria" w:hAnsi="Cambria"/>
          <w:lang w:val="ro-RO"/>
        </w:rPr>
      </w:pPr>
      <w:r w:rsidRPr="005337B2">
        <w:rPr>
          <w:rFonts w:ascii="Cambria" w:hAnsi="Cambria"/>
          <w:b/>
          <w:bCs/>
          <w:lang w:val="ro-RO"/>
        </w:rPr>
        <w:t xml:space="preserve">Contact </w:t>
      </w:r>
      <w:r w:rsidRPr="005337B2">
        <w:rPr>
          <w:rFonts w:ascii="Cambria" w:eastAsia="Arial Unicode MS" w:hAnsi="Cambria" w:cs="Arial Unicode MS"/>
          <w:lang w:val="ro-RO"/>
        </w:rPr>
        <w:br/>
      </w:r>
      <w:r w:rsidRPr="005337B2">
        <w:rPr>
          <w:rFonts w:ascii="Cambria" w:hAnsi="Cambria"/>
          <w:lang w:val="ro-RO"/>
        </w:rPr>
        <w:t xml:space="preserve">Carmen Macavei - tel: 0727 734 411, e-mail: </w:t>
      </w:r>
      <w:hyperlink r:id="rId7" w:history="1">
        <w:r w:rsidRPr="005337B2">
          <w:rPr>
            <w:rStyle w:val="Hyperlink"/>
            <w:rFonts w:ascii="Cambria" w:hAnsi="Cambria"/>
            <w:lang w:val="ro-RO"/>
          </w:rPr>
          <w:t>carmen@quartzmedia.ro</w:t>
        </w:r>
      </w:hyperlink>
      <w:r w:rsidRPr="005337B2">
        <w:rPr>
          <w:rFonts w:ascii="Cambria" w:hAnsi="Cambria"/>
          <w:lang w:val="ro-RO"/>
        </w:rPr>
        <w:t xml:space="preserve"> </w:t>
      </w:r>
    </w:p>
    <w:p w14:paraId="11F6674D" w14:textId="77777777" w:rsidR="00B44555" w:rsidRDefault="001E37B7"/>
    <w:sectPr w:rsidR="00B44555" w:rsidSect="00F474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96"/>
    <w:rsid w:val="00093B89"/>
    <w:rsid w:val="001E37B7"/>
    <w:rsid w:val="0033551B"/>
    <w:rsid w:val="003460E8"/>
    <w:rsid w:val="004366D4"/>
    <w:rsid w:val="0050686F"/>
    <w:rsid w:val="00681DEC"/>
    <w:rsid w:val="00742873"/>
    <w:rsid w:val="00AD4112"/>
    <w:rsid w:val="00BE2304"/>
    <w:rsid w:val="00C27965"/>
    <w:rsid w:val="00CA08DA"/>
    <w:rsid w:val="00F47430"/>
    <w:rsid w:val="00FB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E0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96"/>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996"/>
    <w:rPr>
      <w:color w:val="0000FF"/>
      <w:u w:val="single"/>
    </w:rPr>
  </w:style>
  <w:style w:type="paragraph" w:styleId="NormalWeb">
    <w:name w:val="Normal (Web)"/>
    <w:basedOn w:val="Normal"/>
    <w:uiPriority w:val="99"/>
    <w:rsid w:val="00FB6996"/>
    <w:pPr>
      <w:spacing w:before="100" w:beforeAutospacing="1" w:after="100" w:afterAutospacing="1"/>
    </w:pPr>
    <w:rPr>
      <w:rFonts w:eastAsia="Times New Roman"/>
      <w:lang w:val="en-US" w:eastAsia="en-US"/>
    </w:rPr>
  </w:style>
  <w:style w:type="paragraph" w:customStyle="1" w:styleId="Body">
    <w:name w:val="Body"/>
    <w:rsid w:val="00FB6996"/>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customStyle="1" w:styleId="Hyperlink0">
    <w:name w:val="Hyperlink.0"/>
    <w:rsid w:val="00FB6996"/>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rmen@quartzmedi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ARAD.ro/" TargetMode="External"/><Relationship Id="rId5" Type="http://schemas.openxmlformats.org/officeDocument/2006/relationships/hyperlink" Target="http://www.farad.ro" TargetMode="External"/><Relationship Id="rId4" Type="http://schemas.openxmlformats.org/officeDocument/2006/relationships/hyperlink" Target="mailto:aradulascuns@farad.r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Carmen Macavei</cp:lastModifiedBy>
  <cp:revision>2</cp:revision>
  <dcterms:created xsi:type="dcterms:W3CDTF">2019-09-27T10:22:00Z</dcterms:created>
  <dcterms:modified xsi:type="dcterms:W3CDTF">2019-09-27T10:22:00Z</dcterms:modified>
</cp:coreProperties>
</file>