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09" w:rsidRPr="00950BEF" w:rsidRDefault="008B4109">
      <w:pPr>
        <w:rPr>
          <w:rFonts w:ascii="Times New Roman" w:hAnsi="Times New Roman" w:cs="Times New Roman"/>
          <w:b/>
          <w:sz w:val="28"/>
          <w:szCs w:val="24"/>
          <w:lang w:val="ro-RO"/>
        </w:rPr>
      </w:pPr>
      <w:bookmarkStart w:id="0" w:name="_GoBack"/>
      <w:proofErr w:type="spellStart"/>
      <w:r w:rsidRPr="00950BEF">
        <w:rPr>
          <w:rFonts w:ascii="Times New Roman" w:hAnsi="Times New Roman" w:cs="Times New Roman"/>
          <w:b/>
          <w:sz w:val="28"/>
          <w:szCs w:val="24"/>
        </w:rPr>
        <w:t>Elevi</w:t>
      </w:r>
      <w:proofErr w:type="spellEnd"/>
      <w:r w:rsidRPr="00950BE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50BEF">
        <w:rPr>
          <w:rFonts w:ascii="Times New Roman" w:hAnsi="Times New Roman" w:cs="Times New Roman"/>
          <w:b/>
          <w:sz w:val="28"/>
          <w:szCs w:val="24"/>
        </w:rPr>
        <w:t>alm</w:t>
      </w:r>
      <w:proofErr w:type="spellEnd"/>
      <w:r w:rsidRPr="00950BEF">
        <w:rPr>
          <w:rFonts w:ascii="Times New Roman" w:hAnsi="Times New Roman" w:cs="Times New Roman"/>
          <w:b/>
          <w:sz w:val="28"/>
          <w:szCs w:val="24"/>
          <w:lang w:val="ro-RO"/>
        </w:rPr>
        <w:t>ășeni premiați în Bucovina</w:t>
      </w:r>
    </w:p>
    <w:p w:rsidR="008B4109" w:rsidRPr="00950BEF" w:rsidRDefault="0013388F" w:rsidP="0013388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50BEF">
        <w:rPr>
          <w:rFonts w:ascii="Times New Roman" w:hAnsi="Times New Roman" w:cs="Times New Roman"/>
          <w:b/>
          <w:sz w:val="24"/>
          <w:szCs w:val="24"/>
          <w:lang w:val="ro-RO"/>
        </w:rPr>
        <w:t>La Concursul N</w:t>
      </w:r>
      <w:r w:rsidR="008B4109" w:rsidRPr="00950BEF">
        <w:rPr>
          <w:rFonts w:ascii="Times New Roman" w:hAnsi="Times New Roman" w:cs="Times New Roman"/>
          <w:b/>
          <w:sz w:val="24"/>
          <w:szCs w:val="24"/>
          <w:lang w:val="ro-RO"/>
        </w:rPr>
        <w:t>ațional „România pitorească- promovează regiunea în care trăiești!</w:t>
      </w:r>
      <w:r w:rsidRPr="00950BEF">
        <w:rPr>
          <w:rFonts w:ascii="Times New Roman" w:hAnsi="Times New Roman" w:cs="Times New Roman"/>
          <w:b/>
          <w:sz w:val="24"/>
          <w:szCs w:val="24"/>
          <w:lang w:val="ro-RO"/>
        </w:rPr>
        <w:t>”, ediția a V-a, Rădăuți, 2019, elevele Școlii Gimnaziale „Lazăr Tâmpa” Almaș, Avram Andra Sorana și Vărcuș Naomi Anamaria Ioana, au obținut PREMIUL SPECIAL al Societății pentru Cultură și Literatură Română în Bucovina.</w:t>
      </w:r>
    </w:p>
    <w:p w:rsidR="0013388F" w:rsidRPr="00950BEF" w:rsidRDefault="0013388F" w:rsidP="003D01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În perioada 14-17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iulie, porțile Bucovinei s-au deschis cu emoți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 și generozitate pentru cele 25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 echipaje de elevi ven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ite din toate colțurile țării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pentru a susține probele finale ale Concursului Național 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„România pitorească – promovează regiunea în care trăiești!”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la Vicovu de Sus,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județul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Suceava.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Acest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proiect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inedit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adunat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la un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loc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oameni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minunați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copii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profesori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pasionați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tot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ceea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gram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ce</w:t>
      </w:r>
      <w:proofErr w:type="gram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înseamnă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istoria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cultura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tradițională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frumusețile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României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Proiectul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fost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inițiat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coordonat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Colegiul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Național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„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Eudoxiu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Hurmuzachi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”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din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Rădăuți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Liceul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Tehnologic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„Ion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Nistor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”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Vicovu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Sus,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sub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patronajul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Ministerului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Educației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Naționale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Inspectoratului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Școlar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Județean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Suc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eava,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fiind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un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proiect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înscris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în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Calendarul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Activi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tăților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Educative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Naționale</w:t>
      </w:r>
      <w:proofErr w:type="spellEnd"/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2019</w:t>
      </w:r>
      <w:r w:rsidRPr="00950BE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</w:p>
    <w:p w:rsidR="0013388F" w:rsidRPr="00950BEF" w:rsidRDefault="006B1A5A" w:rsidP="0059505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sprijinul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Asociației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„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Cununa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Almașului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Centrului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Cultural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Județean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Arad,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13388F" w:rsidRPr="00950BEF">
        <w:rPr>
          <w:rFonts w:ascii="Times New Roman" w:hAnsi="Times New Roman" w:cs="Times New Roman"/>
          <w:sz w:val="24"/>
          <w:szCs w:val="24"/>
          <w:lang w:val="fr-FR"/>
        </w:rPr>
        <w:t>chipajul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ce a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reprezentat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județul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Arad, la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ediție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purtat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mândrie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demnitate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portul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traditional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almășean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prezentat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mod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exemplar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versuri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grai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autentic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50BEF">
        <w:rPr>
          <w:rFonts w:ascii="Times New Roman" w:hAnsi="Times New Roman" w:cs="Times New Roman"/>
          <w:sz w:val="24"/>
          <w:szCs w:val="24"/>
          <w:lang w:val="fr-FR"/>
        </w:rPr>
        <w:t>patrimoniul</w:t>
      </w:r>
      <w:proofErr w:type="spellEnd"/>
      <w:r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cultural local.</w:t>
      </w:r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Prezentarea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impresionat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mod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plăcut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juriul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elevele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Școlii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Gimnaziale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„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Lazăr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Tâmpa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Almaș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coordonate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doamnele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profesor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Pop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Talida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Crișan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Cristina Lucia,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obținând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PREMIUL SPECIAL al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Societății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Cultură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Literatură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Română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Bucovina</w:t>
      </w:r>
      <w:proofErr w:type="spellEnd"/>
      <w:r w:rsidR="003D0139" w:rsidRPr="00950BE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D0139" w:rsidRPr="00950BEF" w:rsidRDefault="003D0139" w:rsidP="0059505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0BEF">
        <w:rPr>
          <w:rFonts w:ascii="Times New Roman" w:hAnsi="Times New Roman" w:cs="Times New Roman"/>
          <w:sz w:val="24"/>
          <w:szCs w:val="24"/>
          <w:lang w:val="ro-RO"/>
        </w:rPr>
        <w:t>„Acest proiect a reprezentat pentru noi o experiență culturală inedită</w:t>
      </w:r>
      <w:r w:rsidR="006B512B" w:rsidRPr="00950BEF">
        <w:rPr>
          <w:rFonts w:ascii="Times New Roman" w:hAnsi="Times New Roman" w:cs="Times New Roman"/>
          <w:sz w:val="24"/>
          <w:szCs w:val="24"/>
          <w:lang w:val="ro-RO"/>
        </w:rPr>
        <w:t>, ce promovează și valorizează diversitatea culturală și lingvistică a țării noastre, ca formă specifică a dialogului intercultural, completetând educația copiilor</w:t>
      </w:r>
      <w:r w:rsidRPr="00950BEF">
        <w:rPr>
          <w:rFonts w:ascii="Times New Roman" w:hAnsi="Times New Roman" w:cs="Times New Roman"/>
          <w:sz w:val="24"/>
          <w:szCs w:val="24"/>
          <w:lang w:val="ro-RO"/>
        </w:rPr>
        <w:t>. Doresc</w:t>
      </w:r>
      <w:r w:rsidR="006B512B" w:rsidRPr="00950BEF">
        <w:rPr>
          <w:rFonts w:ascii="Times New Roman" w:hAnsi="Times New Roman" w:cs="Times New Roman"/>
          <w:sz w:val="24"/>
          <w:szCs w:val="24"/>
          <w:lang w:val="ro-RO"/>
        </w:rPr>
        <w:t>, pe această cale, să mulțumesc Asociației "Cununa Almașului" și</w:t>
      </w:r>
      <w:r w:rsidRPr="00950BEF">
        <w:rPr>
          <w:rFonts w:ascii="Times New Roman" w:hAnsi="Times New Roman" w:cs="Times New Roman"/>
          <w:sz w:val="24"/>
          <w:szCs w:val="24"/>
          <w:lang w:val="ro-RO"/>
        </w:rPr>
        <w:t xml:space="preserve"> Centrului Cultural Județean Arad</w:t>
      </w:r>
      <w:r w:rsidR="00880C41" w:rsidRPr="00950BEF">
        <w:rPr>
          <w:rFonts w:ascii="Times New Roman" w:hAnsi="Times New Roman" w:cs="Times New Roman"/>
          <w:sz w:val="24"/>
          <w:szCs w:val="24"/>
          <w:lang w:val="ro-RO"/>
        </w:rPr>
        <w:t xml:space="preserve"> pentru că au sustinut financiar deplasarea delegației la acest concurs,</w:t>
      </w:r>
      <w:r w:rsidRPr="00950BEF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="00880C41" w:rsidRPr="00950BEF">
        <w:rPr>
          <w:rFonts w:ascii="Times New Roman" w:hAnsi="Times New Roman" w:cs="Times New Roman"/>
          <w:sz w:val="24"/>
          <w:szCs w:val="24"/>
          <w:lang w:val="ro-RO"/>
        </w:rPr>
        <w:t>omnului consilier județean Feieș</w:t>
      </w:r>
      <w:r w:rsidRPr="00950BEF">
        <w:rPr>
          <w:rFonts w:ascii="Times New Roman" w:hAnsi="Times New Roman" w:cs="Times New Roman"/>
          <w:sz w:val="24"/>
          <w:szCs w:val="24"/>
          <w:lang w:val="ro-RO"/>
        </w:rPr>
        <w:t xml:space="preserve"> Cristian, pentru încredere și suportul acordat, doamnei Filomena Burcușel - pentru costumele tradiționale autentice puse la dispoziție, doamnei profesor Marcoșan Florica - pentru do</w:t>
      </w:r>
      <w:r w:rsidR="00880C41" w:rsidRPr="00950BEF">
        <w:rPr>
          <w:rFonts w:ascii="Times New Roman" w:hAnsi="Times New Roman" w:cs="Times New Roman"/>
          <w:sz w:val="24"/>
          <w:szCs w:val="24"/>
          <w:lang w:val="ro-RO"/>
        </w:rPr>
        <w:t>cumentare</w:t>
      </w:r>
      <w:r w:rsidRPr="00950BEF">
        <w:rPr>
          <w:rFonts w:ascii="Times New Roman" w:hAnsi="Times New Roman" w:cs="Times New Roman"/>
          <w:sz w:val="24"/>
          <w:szCs w:val="24"/>
          <w:lang w:val="ro-RO"/>
        </w:rPr>
        <w:t xml:space="preserve"> și tuturor celor care au fost alături de noi în acest proiect minunat</w:t>
      </w:r>
      <w:r w:rsidR="00D34D35" w:rsidRPr="00950BE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80C41" w:rsidRPr="00950BE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D34D35" w:rsidRPr="00950BEF">
        <w:rPr>
          <w:rFonts w:ascii="Times New Roman" w:hAnsi="Times New Roman" w:cs="Times New Roman"/>
          <w:sz w:val="24"/>
          <w:szCs w:val="24"/>
          <w:lang w:val="ro-RO"/>
        </w:rPr>
        <w:t xml:space="preserve"> a declarat prof. Talida Pop</w:t>
      </w:r>
      <w:r w:rsidRPr="00950BE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9505F" w:rsidRPr="00950BEF" w:rsidRDefault="0059505F" w:rsidP="0059505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0BEF">
        <w:rPr>
          <w:rFonts w:ascii="Times New Roman" w:hAnsi="Times New Roman" w:cs="Times New Roman"/>
          <w:sz w:val="24"/>
          <w:szCs w:val="24"/>
          <w:lang w:val="it-IT"/>
        </w:rPr>
        <w:t>Considerăm ca  punct forte al implicării în acest proiect resursa umană: există cadre didactice dornice de a transmite tinerei generații respectul pentru moștenirea culturală și simțul datoriei de a o transmite mai departe, există tineri dotați intelectual care înțeleg importanța acestor activități, care au capacitatea de a valorifica în mod creativ cunoștințele dobândite și care vor cu adevărat să devină mesagerii unei întregi comunități.</w:t>
      </w:r>
    </w:p>
    <w:bookmarkEnd w:id="0"/>
    <w:p w:rsidR="008B4109" w:rsidRPr="00950BEF" w:rsidRDefault="008B4109" w:rsidP="0013388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8B4109" w:rsidRPr="0095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09"/>
    <w:rsid w:val="0013388F"/>
    <w:rsid w:val="003D0139"/>
    <w:rsid w:val="0059505F"/>
    <w:rsid w:val="006A5E62"/>
    <w:rsid w:val="006B1A5A"/>
    <w:rsid w:val="006B512B"/>
    <w:rsid w:val="00880C41"/>
    <w:rsid w:val="008B4109"/>
    <w:rsid w:val="00950BEF"/>
    <w:rsid w:val="009F0B09"/>
    <w:rsid w:val="00D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Talida Pop</dc:creator>
  <cp:lastModifiedBy>Talida Pop</cp:lastModifiedBy>
  <cp:revision>5</cp:revision>
  <dcterms:created xsi:type="dcterms:W3CDTF">2019-07-24T11:23:00Z</dcterms:created>
  <dcterms:modified xsi:type="dcterms:W3CDTF">2019-07-24T12:18:00Z</dcterms:modified>
</cp:coreProperties>
</file>