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15433" w14:textId="77777777" w:rsidR="00D971A3" w:rsidRDefault="00D971A3" w:rsidP="00D971A3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zh-CN"/>
        </w:rPr>
      </w:pPr>
      <w:bookmarkStart w:id="0" w:name="_GoBack"/>
      <w:bookmarkEnd w:id="0"/>
    </w:p>
    <w:p w14:paraId="3B3A802D" w14:textId="77777777" w:rsidR="00D971A3" w:rsidRPr="00D971A3" w:rsidRDefault="00D971A3" w:rsidP="00D971A3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D971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zh-CN"/>
        </w:rPr>
        <w:t>Consiliul Județean Arad a alocat astăzi bani pentru investiții în localitățile Archiș, Livada, Gurahonț, Păuliș și Zărand</w:t>
      </w:r>
    </w:p>
    <w:p w14:paraId="4E540EBF" w14:textId="77777777" w:rsidR="00D971A3" w:rsidRPr="00D971A3" w:rsidRDefault="00D971A3" w:rsidP="00D971A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D971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zh-CN"/>
        </w:rPr>
        <w:t> </w:t>
      </w:r>
    </w:p>
    <w:p w14:paraId="20DEDC57" w14:textId="452D0C75" w:rsidR="00D971A3" w:rsidRPr="00D971A3" w:rsidRDefault="00D971A3" w:rsidP="00D971A3">
      <w:pPr>
        <w:shd w:val="clear" w:color="auto" w:fill="FFFFFF"/>
        <w:spacing w:line="235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ab/>
      </w:r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Urmare a solicitărilor primite din partea administrațiilor locale, s-a aprobat alocarea sumei de 100.000 lei către comuna Archiș, pentru înființarea şi dotarea serviciului de deszăpezire a drumurilor şi întreținerea spațiilor verzi din comună.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</w:t>
      </w:r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„</w:t>
      </w:r>
      <w:r w:rsidRPr="003C3AD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zh-CN"/>
        </w:rPr>
        <w:t xml:space="preserve">Consiliul Județean sprijină dezvoltarea localităților din județ. Dacă guvernul nu ne-ar fi tăiat fondurile, puteam aloca sume mai consistente. Calitatea vieții în județ este foarte importantă pentru noi și </w:t>
      </w:r>
      <w:proofErr w:type="spellStart"/>
      <w:r w:rsidRPr="003C3AD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zh-CN"/>
        </w:rPr>
        <w:t>nicio</w:t>
      </w:r>
      <w:proofErr w:type="spellEnd"/>
      <w:r w:rsidRPr="003C3AD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zh-CN"/>
        </w:rPr>
        <w:t xml:space="preserve"> investiție nu o tratăm superficia</w:t>
      </w:r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l”, a declarat Iustin Cionca, președintele consiliului Județean Arad.</w:t>
      </w:r>
    </w:p>
    <w:p w14:paraId="20B7BAFE" w14:textId="6C43CED3" w:rsidR="00D971A3" w:rsidRPr="00D971A3" w:rsidRDefault="00D971A3" w:rsidP="00D971A3">
      <w:pPr>
        <w:shd w:val="clear" w:color="auto" w:fill="FFFFFF"/>
        <w:spacing w:line="235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ab/>
      </w:r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Consilierii județeni au aprobat alocarea sumei de 30 mii lei primăriei comunei Livada, pentru înființarea unui parc.</w:t>
      </w:r>
    </w:p>
    <w:p w14:paraId="438D5D64" w14:textId="00626B31" w:rsidR="00D971A3" w:rsidRPr="00D971A3" w:rsidRDefault="00D971A3" w:rsidP="00D971A3">
      <w:pPr>
        <w:shd w:val="clear" w:color="auto" w:fill="FFFFFF"/>
        <w:spacing w:line="235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ab/>
      </w:r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Primăria comunei Gurahonț a solicitat Consiliului Județean Arad alocarea sumei de 300.000 de lei pentru modernizarea străzii Ioan Buteanu, inclusiv realizarea unor parcări și accese auto în localitate.</w:t>
      </w:r>
    </w:p>
    <w:p w14:paraId="2144AB3C" w14:textId="5AB6F7EA" w:rsidR="00D971A3" w:rsidRPr="00D971A3" w:rsidRDefault="00D971A3" w:rsidP="00D971A3">
      <w:pPr>
        <w:shd w:val="clear" w:color="auto" w:fill="FFFFFF"/>
        <w:spacing w:line="235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ab/>
      </w:r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O serie de lucrări de infrastructură preconizează a realiza primăria comunei Păuliș, care a solicitat Consiliului Județean Arad suma de 30.000 de lei. Este vorba despre două lucrări de interes local: construirea peste canal a unui pod de legătură cu drumurile de exploatare, proiect aflat în faza de proiectare și realizarea unui teren </w:t>
      </w:r>
      <w:proofErr w:type="spellStart"/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multisport</w:t>
      </w:r>
      <w:proofErr w:type="spellEnd"/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în curtea şcolii gimnaziale „Sabin </w:t>
      </w:r>
      <w:proofErr w:type="spellStart"/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Manuilă</w:t>
      </w:r>
      <w:proofErr w:type="spellEnd"/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” din  Sâmbăteni.</w:t>
      </w:r>
    </w:p>
    <w:p w14:paraId="6269D178" w14:textId="38519FEE" w:rsidR="00D971A3" w:rsidRPr="00D971A3" w:rsidRDefault="00D971A3" w:rsidP="00D971A3">
      <w:pPr>
        <w:shd w:val="clear" w:color="auto" w:fill="FFFFFF"/>
        <w:spacing w:line="235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ab/>
      </w:r>
      <w:r w:rsidRPr="00D971A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Suma de 250.000 de lei a fost alocată primăriei comunei Zărand, pentru construirea unei capele în localitatea Cintei (au fost aprobate 46 mii lei). Primăria intenționează să realizeze  o rețea de canalizare şi o stație de epurare în comuna Zărand, proiect pentru care a solicitat și a primit suma de 95 mii lei. În Zărand se dorește înființarea rețelei de gaz,  pentru care s-a alocat suma de 47 mii lei, dar și  construirea unei microhidrocentrale, suma primită de la Consiliul Județean fiind de 48 mii lei. Totodată, a fost alocată suma de 14.000 de lei pentru modernizarea unor drumuri de interes local.</w:t>
      </w:r>
    </w:p>
    <w:p w14:paraId="2C66E45A" w14:textId="77777777" w:rsidR="004F14B2" w:rsidRPr="00D971A3" w:rsidRDefault="004F14B2" w:rsidP="00D971A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14B2" w:rsidRPr="00D971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62ECA" w14:textId="77777777" w:rsidR="006D723D" w:rsidRDefault="006D723D" w:rsidP="00B10EA9">
      <w:pPr>
        <w:spacing w:after="0" w:line="240" w:lineRule="auto"/>
      </w:pPr>
      <w:r>
        <w:separator/>
      </w:r>
    </w:p>
  </w:endnote>
  <w:endnote w:type="continuationSeparator" w:id="0">
    <w:p w14:paraId="394B4765" w14:textId="77777777" w:rsidR="006D723D" w:rsidRDefault="006D723D" w:rsidP="00B1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C1520" w14:textId="77777777" w:rsidR="006D723D" w:rsidRDefault="006D723D" w:rsidP="00B10EA9">
      <w:pPr>
        <w:spacing w:after="0" w:line="240" w:lineRule="auto"/>
      </w:pPr>
      <w:r>
        <w:separator/>
      </w:r>
    </w:p>
  </w:footnote>
  <w:footnote w:type="continuationSeparator" w:id="0">
    <w:p w14:paraId="03C0E140" w14:textId="77777777" w:rsidR="006D723D" w:rsidRDefault="006D723D" w:rsidP="00B1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17A46" w14:textId="00592B69" w:rsidR="00B10EA9" w:rsidRDefault="00B10EA9">
    <w:pPr>
      <w:pStyle w:val="Header"/>
    </w:pPr>
    <w:r>
      <w:rPr>
        <w:noProof/>
        <w:lang w:eastAsia="zh-CN"/>
      </w:rPr>
      <w:drawing>
        <wp:inline distT="0" distB="0" distL="0" distR="0" wp14:anchorId="77E305ED" wp14:editId="5B674A6F">
          <wp:extent cx="5731510" cy="1955381"/>
          <wp:effectExtent l="0" t="0" r="2540" b="6985"/>
          <wp:docPr id="3" name="Picture 3" descr="Antet 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 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955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0B"/>
    <w:rsid w:val="00010D0B"/>
    <w:rsid w:val="000605B9"/>
    <w:rsid w:val="0011335B"/>
    <w:rsid w:val="0013701E"/>
    <w:rsid w:val="00145690"/>
    <w:rsid w:val="00145FF6"/>
    <w:rsid w:val="001B2E8B"/>
    <w:rsid w:val="00236869"/>
    <w:rsid w:val="002A717A"/>
    <w:rsid w:val="002B06E3"/>
    <w:rsid w:val="002B5593"/>
    <w:rsid w:val="002C442D"/>
    <w:rsid w:val="003307F7"/>
    <w:rsid w:val="003971DF"/>
    <w:rsid w:val="003A7CCF"/>
    <w:rsid w:val="003A7F48"/>
    <w:rsid w:val="003C1A4F"/>
    <w:rsid w:val="003C3AD3"/>
    <w:rsid w:val="004225F4"/>
    <w:rsid w:val="004F14B2"/>
    <w:rsid w:val="0054460A"/>
    <w:rsid w:val="005837B7"/>
    <w:rsid w:val="005D13F2"/>
    <w:rsid w:val="00605A65"/>
    <w:rsid w:val="006D723D"/>
    <w:rsid w:val="007816DC"/>
    <w:rsid w:val="007B6B19"/>
    <w:rsid w:val="007E7813"/>
    <w:rsid w:val="00822884"/>
    <w:rsid w:val="0093007C"/>
    <w:rsid w:val="00B10EA9"/>
    <w:rsid w:val="00B237B3"/>
    <w:rsid w:val="00B4208C"/>
    <w:rsid w:val="00C04B5F"/>
    <w:rsid w:val="00CB6283"/>
    <w:rsid w:val="00D67417"/>
    <w:rsid w:val="00D95FBA"/>
    <w:rsid w:val="00D971A3"/>
    <w:rsid w:val="00DA5796"/>
    <w:rsid w:val="00E16C52"/>
    <w:rsid w:val="00E271A8"/>
    <w:rsid w:val="00EA256F"/>
    <w:rsid w:val="00EA26F6"/>
    <w:rsid w:val="00F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C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A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A9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4F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A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A9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4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Bunaciu Diana</dc:creator>
  <cp:lastModifiedBy>Andreea Roxana Otoiu</cp:lastModifiedBy>
  <cp:revision>3</cp:revision>
  <cp:lastPrinted>2018-03-06T11:26:00Z</cp:lastPrinted>
  <dcterms:created xsi:type="dcterms:W3CDTF">2018-12-21T12:54:00Z</dcterms:created>
  <dcterms:modified xsi:type="dcterms:W3CDTF">2018-12-21T13:14:00Z</dcterms:modified>
</cp:coreProperties>
</file>