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4749" w14:textId="4D697C4C" w:rsidR="00D26FE3" w:rsidRDefault="00D26FE3" w:rsidP="00A813A6">
      <w:pPr>
        <w:jc w:val="both"/>
        <w:rPr>
          <w:b/>
        </w:rPr>
      </w:pPr>
      <w:r>
        <w:rPr>
          <w:b/>
        </w:rPr>
        <w:t xml:space="preserve">Ce </w:t>
      </w:r>
      <w:proofErr w:type="spellStart"/>
      <w:r>
        <w:rPr>
          <w:b/>
        </w:rPr>
        <w:t>cadouri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apreciză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angajații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tăi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Flyeralarm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ajute</w:t>
      </w:r>
      <w:proofErr w:type="spellEnd"/>
    </w:p>
    <w:p w14:paraId="2731457F" w14:textId="396D5742" w:rsidR="00A813A6" w:rsidRPr="00A813A6" w:rsidRDefault="00A813A6" w:rsidP="00A813A6">
      <w:pPr>
        <w:jc w:val="both"/>
        <w:rPr>
          <w:b/>
        </w:rPr>
      </w:pPr>
      <w:r w:rsidRPr="00A813A6">
        <w:rPr>
          <w:b/>
        </w:rPr>
        <w:t xml:space="preserve">Ca </w:t>
      </w:r>
      <w:proofErr w:type="spellStart"/>
      <w:r>
        <w:rPr>
          <w:b/>
        </w:rPr>
        <w:t>î</w:t>
      </w:r>
      <w:r w:rsidRPr="00A813A6">
        <w:rPr>
          <w:b/>
        </w:rPr>
        <w:t>n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fiecare</w:t>
      </w:r>
      <w:proofErr w:type="spellEnd"/>
      <w:r w:rsidRPr="00A813A6">
        <w:rPr>
          <w:b/>
        </w:rPr>
        <w:t xml:space="preserve"> an, </w:t>
      </w:r>
      <w:proofErr w:type="spellStart"/>
      <w:r w:rsidRPr="00A813A6">
        <w:rPr>
          <w:b/>
        </w:rPr>
        <w:t>pentru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aceast</w:t>
      </w:r>
      <w:r>
        <w:rPr>
          <w:b/>
        </w:rPr>
        <w:t>ă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perioad</w:t>
      </w:r>
      <w:r>
        <w:rPr>
          <w:b/>
        </w:rPr>
        <w:t>ă</w:t>
      </w:r>
      <w:proofErr w:type="spellEnd"/>
      <w:r w:rsidRPr="00A813A6">
        <w:rPr>
          <w:b/>
        </w:rPr>
        <w:t xml:space="preserve">, </w:t>
      </w:r>
      <w:proofErr w:type="spellStart"/>
      <w:r w:rsidRPr="00A813A6">
        <w:rPr>
          <w:b/>
        </w:rPr>
        <w:t>companiile</w:t>
      </w:r>
      <w:proofErr w:type="spellEnd"/>
      <w:r w:rsidRPr="00A813A6">
        <w:rPr>
          <w:b/>
        </w:rPr>
        <w:t xml:space="preserve"> au </w:t>
      </w:r>
      <w:proofErr w:type="spellStart"/>
      <w:r w:rsidRPr="00A813A6">
        <w:rPr>
          <w:b/>
        </w:rPr>
        <w:t>prev</w:t>
      </w:r>
      <w:r>
        <w:rPr>
          <w:b/>
        </w:rPr>
        <w:t>ă</w:t>
      </w:r>
      <w:r w:rsidRPr="00A813A6">
        <w:rPr>
          <w:b/>
        </w:rPr>
        <w:t>zut</w:t>
      </w:r>
      <w:proofErr w:type="spellEnd"/>
      <w:r w:rsidRPr="00A813A6">
        <w:rPr>
          <w:b/>
        </w:rPr>
        <w:t xml:space="preserve"> </w:t>
      </w:r>
      <w:proofErr w:type="spellStart"/>
      <w:r>
        <w:rPr>
          <w:b/>
        </w:rPr>
        <w:t>î</w:t>
      </w:r>
      <w:r w:rsidRPr="00A813A6">
        <w:rPr>
          <w:b/>
        </w:rPr>
        <w:t>n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bugete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anumite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sume</w:t>
      </w:r>
      <w:proofErr w:type="spellEnd"/>
      <w:r w:rsidRPr="00A813A6">
        <w:rPr>
          <w:b/>
        </w:rPr>
        <w:t xml:space="preserve"> de </w:t>
      </w:r>
      <w:proofErr w:type="spellStart"/>
      <w:r w:rsidRPr="00A813A6">
        <w:rPr>
          <w:b/>
        </w:rPr>
        <w:t>bani</w:t>
      </w:r>
      <w:proofErr w:type="spellEnd"/>
      <w:r w:rsidRPr="00A813A6">
        <w:rPr>
          <w:b/>
        </w:rPr>
        <w:t xml:space="preserve">, </w:t>
      </w:r>
      <w:proofErr w:type="spellStart"/>
      <w:r w:rsidRPr="00A813A6">
        <w:rPr>
          <w:b/>
        </w:rPr>
        <w:t>pentru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cadourile</w:t>
      </w:r>
      <w:proofErr w:type="spellEnd"/>
      <w:r w:rsidRPr="00A813A6">
        <w:rPr>
          <w:b/>
        </w:rPr>
        <w:t xml:space="preserve"> de final de an ale </w:t>
      </w:r>
      <w:proofErr w:type="spellStart"/>
      <w:r w:rsidRPr="00A813A6">
        <w:rPr>
          <w:b/>
        </w:rPr>
        <w:t>angaja</w:t>
      </w:r>
      <w:r>
        <w:rPr>
          <w:b/>
        </w:rPr>
        <w:t>ț</w:t>
      </w:r>
      <w:r w:rsidRPr="00A813A6">
        <w:rPr>
          <w:b/>
        </w:rPr>
        <w:t>ilor</w:t>
      </w:r>
      <w:proofErr w:type="spellEnd"/>
      <w:r w:rsidRPr="00A813A6">
        <w:rPr>
          <w:b/>
        </w:rPr>
        <w:t xml:space="preserve">. O </w:t>
      </w:r>
      <w:proofErr w:type="spellStart"/>
      <w:r w:rsidRPr="00A813A6">
        <w:rPr>
          <w:b/>
        </w:rPr>
        <w:t>aten</w:t>
      </w:r>
      <w:r>
        <w:rPr>
          <w:b/>
        </w:rPr>
        <w:t>ț</w:t>
      </w:r>
      <w:r w:rsidRPr="00A813A6">
        <w:rPr>
          <w:b/>
        </w:rPr>
        <w:t>ie</w:t>
      </w:r>
      <w:proofErr w:type="spellEnd"/>
      <w:r w:rsidRPr="00A813A6">
        <w:rPr>
          <w:b/>
        </w:rPr>
        <w:t xml:space="preserve"> din </w:t>
      </w:r>
      <w:proofErr w:type="spellStart"/>
      <w:r w:rsidRPr="00A813A6">
        <w:rPr>
          <w:b/>
        </w:rPr>
        <w:t>partea</w:t>
      </w:r>
      <w:proofErr w:type="spellEnd"/>
      <w:r w:rsidRPr="00A813A6">
        <w:rPr>
          <w:b/>
        </w:rPr>
        <w:t xml:space="preserve"> </w:t>
      </w:r>
      <w:proofErr w:type="spellStart"/>
      <w:r>
        <w:rPr>
          <w:b/>
        </w:rPr>
        <w:t>ș</w:t>
      </w:r>
      <w:r w:rsidRPr="00A813A6">
        <w:rPr>
          <w:b/>
        </w:rPr>
        <w:t>efului</w:t>
      </w:r>
      <w:proofErr w:type="spellEnd"/>
      <w:r w:rsidRPr="00A813A6">
        <w:rPr>
          <w:b/>
        </w:rPr>
        <w:t xml:space="preserve">, precum </w:t>
      </w:r>
      <w:proofErr w:type="spellStart"/>
      <w:r>
        <w:rPr>
          <w:b/>
        </w:rPr>
        <w:t>ș</w:t>
      </w:r>
      <w:r w:rsidRPr="00A813A6">
        <w:rPr>
          <w:b/>
        </w:rPr>
        <w:t>i</w:t>
      </w:r>
      <w:proofErr w:type="spellEnd"/>
      <w:r w:rsidRPr="00A813A6">
        <w:rPr>
          <w:b/>
        </w:rPr>
        <w:t xml:space="preserve"> o </w:t>
      </w:r>
      <w:proofErr w:type="spellStart"/>
      <w:r w:rsidRPr="00A813A6">
        <w:rPr>
          <w:b/>
        </w:rPr>
        <w:t>petrecere</w:t>
      </w:r>
      <w:proofErr w:type="spellEnd"/>
      <w:r w:rsidRPr="00A813A6">
        <w:rPr>
          <w:b/>
        </w:rPr>
        <w:t xml:space="preserve">, au </w:t>
      </w:r>
      <w:proofErr w:type="spellStart"/>
      <w:r w:rsidRPr="00A813A6">
        <w:rPr>
          <w:b/>
        </w:rPr>
        <w:t>devenit</w:t>
      </w:r>
      <w:proofErr w:type="spellEnd"/>
      <w:r w:rsidRPr="00A813A6">
        <w:rPr>
          <w:b/>
        </w:rPr>
        <w:t xml:space="preserve"> o </w:t>
      </w:r>
      <w:proofErr w:type="spellStart"/>
      <w:r w:rsidRPr="00A813A6">
        <w:rPr>
          <w:b/>
        </w:rPr>
        <w:t>obi</w:t>
      </w:r>
      <w:r>
        <w:rPr>
          <w:b/>
        </w:rPr>
        <w:t>ș</w:t>
      </w:r>
      <w:r w:rsidRPr="00A813A6">
        <w:rPr>
          <w:b/>
        </w:rPr>
        <w:t>nuin</w:t>
      </w:r>
      <w:r>
        <w:rPr>
          <w:b/>
        </w:rPr>
        <w:t>ță</w:t>
      </w:r>
      <w:proofErr w:type="spellEnd"/>
      <w:r w:rsidRPr="00A813A6">
        <w:rPr>
          <w:b/>
        </w:rPr>
        <w:t xml:space="preserve"> </w:t>
      </w:r>
      <w:proofErr w:type="spellStart"/>
      <w:r>
        <w:rPr>
          <w:b/>
        </w:rPr>
        <w:t>î</w:t>
      </w:r>
      <w:r w:rsidRPr="00A813A6">
        <w:rPr>
          <w:b/>
        </w:rPr>
        <w:t>n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majoritatea</w:t>
      </w:r>
      <w:proofErr w:type="spellEnd"/>
      <w:r w:rsidRPr="00A813A6">
        <w:rPr>
          <w:b/>
        </w:rPr>
        <w:t xml:space="preserve"> </w:t>
      </w:r>
      <w:proofErr w:type="spellStart"/>
      <w:r w:rsidRPr="00A813A6">
        <w:rPr>
          <w:b/>
        </w:rPr>
        <w:t>organiza</w:t>
      </w:r>
      <w:r>
        <w:rPr>
          <w:b/>
        </w:rPr>
        <w:t>ț</w:t>
      </w:r>
      <w:r w:rsidRPr="00A813A6">
        <w:rPr>
          <w:b/>
        </w:rPr>
        <w:t>iilor</w:t>
      </w:r>
      <w:proofErr w:type="spellEnd"/>
      <w:r w:rsidRPr="00A813A6">
        <w:rPr>
          <w:b/>
        </w:rPr>
        <w:t>.</w:t>
      </w:r>
    </w:p>
    <w:p w14:paraId="5C8937DD" w14:textId="63DF4BAE" w:rsidR="00D60753" w:rsidRDefault="00A813A6" w:rsidP="00A813A6">
      <w:proofErr w:type="spellStart"/>
      <w:r>
        <w:t>Studiile</w:t>
      </w:r>
      <w:proofErr w:type="spellEnd"/>
      <w:r>
        <w:t xml:space="preserve"> </w:t>
      </w:r>
      <w:proofErr w:type="spellStart"/>
      <w:r w:rsidR="009335C3">
        <w:t>î</w:t>
      </w:r>
      <w:r>
        <w:t>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</w:t>
      </w:r>
      <w:proofErr w:type="spellStart"/>
      <w:r>
        <w:t>arat</w:t>
      </w:r>
      <w:r w:rsidR="009335C3">
        <w:t>ă</w:t>
      </w:r>
      <w:proofErr w:type="spellEnd"/>
      <w:r>
        <w:t xml:space="preserve"> </w:t>
      </w:r>
      <w:proofErr w:type="spellStart"/>
      <w:r>
        <w:t>c</w:t>
      </w:r>
      <w:r w:rsidR="009335C3">
        <w:t>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5%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angaja</w:t>
      </w:r>
      <w:r w:rsidR="009335C3">
        <w:t>ț</w:t>
      </w:r>
      <w:r>
        <w:t>i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bucur</w:t>
      </w:r>
      <w:r w:rsidR="009335C3">
        <w:t>ă</w:t>
      </w:r>
      <w:proofErr w:type="spellEnd"/>
      <w:r>
        <w:t xml:space="preserve"> de </w:t>
      </w:r>
      <w:proofErr w:type="spellStart"/>
      <w:r w:rsidR="009335C3">
        <w:t>î</w:t>
      </w:r>
      <w:r>
        <w:t>nt</w:t>
      </w:r>
      <w:r w:rsidR="009335C3">
        <w:t>â</w:t>
      </w:r>
      <w:r>
        <w:t>lnirea</w:t>
      </w:r>
      <w:proofErr w:type="spellEnd"/>
      <w:r>
        <w:t xml:space="preserve"> </w:t>
      </w:r>
      <w:proofErr w:type="spellStart"/>
      <w:r>
        <w:t>anual</w:t>
      </w:r>
      <w:r w:rsidR="009335C3">
        <w:t>ă</w:t>
      </w:r>
      <w:proofErr w:type="spellEnd"/>
      <w:r>
        <w:t xml:space="preserve"> cu </w:t>
      </w:r>
      <w:proofErr w:type="spellStart"/>
      <w:r>
        <w:t>echip</w:t>
      </w:r>
      <w:r w:rsidR="00333487">
        <w:t>a</w:t>
      </w:r>
      <w:proofErr w:type="spellEnd"/>
      <w:r>
        <w:t xml:space="preserve">, </w:t>
      </w:r>
      <w:proofErr w:type="spellStart"/>
      <w:r w:rsidR="009335C3">
        <w:t>î</w:t>
      </w:r>
      <w:r>
        <w:t>ntr</w:t>
      </w:r>
      <w:proofErr w:type="spellEnd"/>
      <w:r>
        <w:t xml:space="preserve">-un </w:t>
      </w:r>
      <w:proofErr w:type="spellStart"/>
      <w:r>
        <w:t>loc</w:t>
      </w:r>
      <w:proofErr w:type="spellEnd"/>
      <w:r>
        <w:t xml:space="preserve"> </w:t>
      </w:r>
      <w:proofErr w:type="spellStart"/>
      <w:r>
        <w:t>scump</w:t>
      </w:r>
      <w:proofErr w:type="spellEnd"/>
      <w:r>
        <w:t xml:space="preserve"> </w:t>
      </w:r>
      <w:proofErr w:type="spellStart"/>
      <w:r w:rsidR="009335C3">
        <w:t>ș</w:t>
      </w:r>
      <w:r>
        <w:t>i</w:t>
      </w:r>
      <w:proofErr w:type="spellEnd"/>
      <w:r>
        <w:t xml:space="preserve"> cu </w:t>
      </w:r>
      <w:proofErr w:type="spellStart"/>
      <w:r>
        <w:t>m</w:t>
      </w:r>
      <w:r w:rsidR="009335C3">
        <w:t>â</w:t>
      </w:r>
      <w:r>
        <w:t>ncare</w:t>
      </w:r>
      <w:proofErr w:type="spellEnd"/>
      <w:r>
        <w:t xml:space="preserve"> </w:t>
      </w:r>
      <w:proofErr w:type="spellStart"/>
      <w:r>
        <w:t>scump</w:t>
      </w:r>
      <w:r w:rsidR="009335C3">
        <w:t>ă</w:t>
      </w:r>
      <w:proofErr w:type="spellEnd"/>
      <w:r>
        <w:t xml:space="preserve">. </w:t>
      </w:r>
      <w:proofErr w:type="spellStart"/>
      <w:r>
        <w:t>A</w:t>
      </w:r>
      <w:r w:rsidR="009335C3">
        <w:t>ș</w:t>
      </w:r>
      <w:r>
        <w:t>adar</w:t>
      </w:r>
      <w:proofErr w:type="spellEnd"/>
      <w:r>
        <w:t xml:space="preserve">, </w:t>
      </w:r>
      <w:proofErr w:type="spellStart"/>
      <w:r>
        <w:t>banii</w:t>
      </w:r>
      <w:proofErr w:type="spellEnd"/>
      <w:r>
        <w:t xml:space="preserve"> </w:t>
      </w:r>
      <w:proofErr w:type="spellStart"/>
      <w:r>
        <w:t>cheltui</w:t>
      </w:r>
      <w:r w:rsidR="009335C3">
        <w:t>ț</w:t>
      </w:r>
      <w:r>
        <w:t>i</w:t>
      </w:r>
      <w:proofErr w:type="spellEnd"/>
      <w:r>
        <w:t xml:space="preserve"> pe o </w:t>
      </w:r>
      <w:proofErr w:type="spellStart"/>
      <w:r>
        <w:t>petrecere</w:t>
      </w:r>
      <w:proofErr w:type="spellEnd"/>
      <w:r>
        <w:t xml:space="preserve"> la care </w:t>
      </w:r>
      <w:proofErr w:type="spellStart"/>
      <w:r>
        <w:t>angaja</w:t>
      </w:r>
      <w:r w:rsidR="009335C3">
        <w:t>ț</w:t>
      </w:r>
      <w:r>
        <w:t>ii</w:t>
      </w:r>
      <w:proofErr w:type="spellEnd"/>
      <w:r>
        <w:t xml:space="preserve"> se </w:t>
      </w:r>
      <w:proofErr w:type="spellStart"/>
      <w:r>
        <w:t>simt</w:t>
      </w:r>
      <w:proofErr w:type="spellEnd"/>
      <w:r>
        <w:t xml:space="preserve"> </w:t>
      </w:r>
      <w:proofErr w:type="spellStart"/>
      <w:r>
        <w:t>obliga</w:t>
      </w:r>
      <w:r w:rsidR="009335C3">
        <w:t>ț</w:t>
      </w:r>
      <w:r>
        <w:t>i</w:t>
      </w:r>
      <w:proofErr w:type="spellEnd"/>
      <w:r>
        <w:t xml:space="preserve"> </w:t>
      </w:r>
      <w:proofErr w:type="spellStart"/>
      <w:r>
        <w:t>s</w:t>
      </w:r>
      <w:r w:rsidR="009335C3">
        <w:t>ă</w:t>
      </w:r>
      <w:proofErr w:type="spellEnd"/>
      <w:r>
        <w:t xml:space="preserve"> </w:t>
      </w:r>
      <w:proofErr w:type="spellStart"/>
      <w:r>
        <w:t>mearg</w:t>
      </w:r>
      <w:r w:rsidR="009335C3">
        <w:t>ă</w:t>
      </w:r>
      <w:proofErr w:type="spellEnd"/>
      <w:r>
        <w:t xml:space="preserve"> pot fi </w:t>
      </w:r>
      <w:proofErr w:type="spellStart"/>
      <w:r>
        <w:t>folosi</w:t>
      </w:r>
      <w:r w:rsidR="009335C3">
        <w:t>ț</w:t>
      </w:r>
      <w:r>
        <w:t>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cump</w:t>
      </w:r>
      <w:r w:rsidR="009335C3">
        <w:t>ă</w:t>
      </w:r>
      <w:r>
        <w:t>ra</w:t>
      </w:r>
      <w:proofErr w:type="spellEnd"/>
      <w:r>
        <w:t xml:space="preserve"> </w:t>
      </w:r>
      <w:proofErr w:type="spellStart"/>
      <w:r>
        <w:t>cadouri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, care </w:t>
      </w:r>
      <w:proofErr w:type="spellStart"/>
      <w:r>
        <w:t>vor</w:t>
      </w:r>
      <w:proofErr w:type="spellEnd"/>
      <w:r>
        <w:t xml:space="preserve"> fi </w:t>
      </w:r>
      <w:proofErr w:type="spellStart"/>
      <w:r w:rsidR="009335C3">
        <w:t>ș</w:t>
      </w:r>
      <w:r>
        <w:t>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apreciate</w:t>
      </w:r>
      <w:proofErr w:type="spellEnd"/>
      <w:r>
        <w:t>.</w:t>
      </w:r>
      <w:r w:rsidR="009335C3">
        <w:t xml:space="preserve"> </w:t>
      </w:r>
      <w:proofErr w:type="spellStart"/>
      <w:r w:rsidR="009335C3">
        <w:t>Cărțile</w:t>
      </w:r>
      <w:proofErr w:type="spellEnd"/>
      <w:r w:rsidR="009335C3">
        <w:t xml:space="preserve"> </w:t>
      </w:r>
      <w:proofErr w:type="spellStart"/>
      <w:r w:rsidR="009335C3">
        <w:t>vor</w:t>
      </w:r>
      <w:proofErr w:type="spellEnd"/>
      <w:r w:rsidR="009335C3">
        <w:t xml:space="preserve"> fi </w:t>
      </w:r>
      <w:proofErr w:type="spellStart"/>
      <w:r w:rsidR="009335C3">
        <w:t>mereu</w:t>
      </w:r>
      <w:proofErr w:type="spellEnd"/>
      <w:r w:rsidR="009335C3">
        <w:t xml:space="preserve"> </w:t>
      </w:r>
      <w:proofErr w:type="spellStart"/>
      <w:r w:rsidR="009335C3">
        <w:t>apreciate</w:t>
      </w:r>
      <w:proofErr w:type="spellEnd"/>
      <w:r w:rsidR="00F96896">
        <w:t xml:space="preserve">. </w:t>
      </w:r>
      <w:proofErr w:type="spellStart"/>
      <w:r w:rsidR="00F96896">
        <w:t>Poți</w:t>
      </w:r>
      <w:proofErr w:type="spellEnd"/>
      <w:r w:rsidR="00F96896">
        <w:t xml:space="preserve"> </w:t>
      </w:r>
      <w:proofErr w:type="spellStart"/>
      <w:r w:rsidR="00F96896">
        <w:t>alege</w:t>
      </w:r>
      <w:proofErr w:type="spellEnd"/>
      <w:r w:rsidR="00D26FE3">
        <w:t xml:space="preserve"> </w:t>
      </w:r>
      <w:proofErr w:type="spellStart"/>
      <w:r w:rsidR="00D26FE3">
        <w:t>accesoriile</w:t>
      </w:r>
      <w:proofErr w:type="spellEnd"/>
      <w:r w:rsidR="00D26FE3">
        <w:t xml:space="preserve"> </w:t>
      </w:r>
      <w:proofErr w:type="spellStart"/>
      <w:r w:rsidR="00D26FE3">
        <w:t>pentru</w:t>
      </w:r>
      <w:proofErr w:type="spellEnd"/>
      <w:r w:rsidR="00D26FE3">
        <w:t xml:space="preserve"> smartphone </w:t>
      </w:r>
      <w:proofErr w:type="spellStart"/>
      <w:r w:rsidR="00D26FE3">
        <w:t>sau</w:t>
      </w:r>
      <w:proofErr w:type="spellEnd"/>
      <w:r w:rsidR="00D26FE3">
        <w:t xml:space="preserve"> </w:t>
      </w:r>
      <w:proofErr w:type="spellStart"/>
      <w:r w:rsidR="00D26FE3">
        <w:t>cupoane</w:t>
      </w:r>
      <w:proofErr w:type="spellEnd"/>
      <w:r w:rsidR="00D26FE3">
        <w:t xml:space="preserve"> de </w:t>
      </w:r>
      <w:proofErr w:type="spellStart"/>
      <w:r w:rsidR="00D26FE3">
        <w:t>cadouri</w:t>
      </w:r>
      <w:proofErr w:type="spellEnd"/>
      <w:r w:rsidR="00D26FE3">
        <w:t>.</w:t>
      </w:r>
    </w:p>
    <w:p w14:paraId="491A33A9" w14:textId="77777777" w:rsidR="00A813A6" w:rsidRDefault="00A813A6" w:rsidP="00A813A6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&lt;h2&gt; FLYERALARM –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tipografia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ajută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personalizezi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cadourile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angajaților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tăi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! &lt;/h2&gt;</w:t>
      </w:r>
    </w:p>
    <w:p w14:paraId="0D3CC76B" w14:textId="77777777" w:rsidR="00A813A6" w:rsidRDefault="00A813A6" w:rsidP="00A813A6">
      <w:pPr>
        <w:pStyle w:val="Normal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dacă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-ai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hotărât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asupra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4" w:history="1">
        <w:proofErr w:type="spellStart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cadourilor</w:t>
        </w:r>
        <w:proofErr w:type="spellEnd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personalizate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trebuie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știi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comanzi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La Sibiu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există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tipografia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căutată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Europa.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Magazinul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Flyeralarm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ajută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servicii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profesionale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print digital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offset.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găsi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varietate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cadouri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accesibile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face pe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lumea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simtă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apreciată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timpul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sărbătorilor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De la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accesorii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birou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până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agende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căni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globuri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obiecte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decorative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personalizate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FBB125C" w14:textId="7671BEAC" w:rsidR="00A813A6" w:rsidRDefault="00A813A6" w:rsidP="00A813A6">
      <w:pPr>
        <w:pStyle w:val="Normal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Despre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Flyeralarm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trebuie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știți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pătruns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piața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România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2015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s-a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impus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cu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experiență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14 ani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cu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renume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dintre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puternice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tipografii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digitale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din Europa.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Calitatea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excepțională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prețurile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accesibile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livrarea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rapidă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consilierea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individuală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axată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necesitățile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fiecărui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client sunt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principiile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după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care au ales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ghideze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timp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profesioniștii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Flyeralarm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Această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firmă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oferă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5" w:history="1">
        <w:proofErr w:type="spellStart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servicii</w:t>
        </w:r>
        <w:proofErr w:type="spellEnd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tipografice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indermediul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online-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ului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segmentul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B2B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Europa,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dintre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companii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e-commerce din Germania.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România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firma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subsidiară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înființată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Sibiu.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Echipa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lucru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formată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specialiști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tipografie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care au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beneficiat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perfecționare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Germania,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acestea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ofere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consiliere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profesională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clienților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români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6BC3FFD" w14:textId="77777777" w:rsidR="00A813A6" w:rsidRDefault="00A813A6" w:rsidP="00A813A6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&lt;h3&gt;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Cană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cafea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personalizată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angajații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tăi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&lt;/h3&gt;</w:t>
      </w:r>
    </w:p>
    <w:p w14:paraId="2EEFD4C2" w14:textId="77777777" w:rsidR="00A813A6" w:rsidRDefault="00A813A6" w:rsidP="00A813A6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cafea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întotdeauna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dimineața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mâna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angajatului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timp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telefonul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află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cealaltă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aceea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cadou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utilizare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reală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fiecare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atât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birou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cât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afara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cană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perfectă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deoarece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angajații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nevoie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puțină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cafeina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înainte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începe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scrie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rapoarte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prezinte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lucrări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facă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apeluri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telefonice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1C1D617" w14:textId="04ACD263" w:rsidR="00A813A6" w:rsidRDefault="00A813A6" w:rsidP="00A813A6">
      <w:pPr>
        <w:pStyle w:val="Normal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Dacă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dorești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angajații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tăi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munca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o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agendă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cu spiral</w:t>
      </w:r>
      <w:r w:rsidR="0002449B">
        <w:rPr>
          <w:rFonts w:ascii="Calibri" w:hAnsi="Calibri" w:cs="Calibri"/>
          <w:color w:val="000000"/>
          <w:sz w:val="22"/>
          <w:szCs w:val="22"/>
        </w:rPr>
        <w:t>ă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personalizată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fiecare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angajat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alt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exemplu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cadou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util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practic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43F125D" w14:textId="77777777" w:rsidR="00A813A6" w:rsidRDefault="00A813A6" w:rsidP="00A813A6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Flyeralarm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găsești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mulțime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corporative care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perfecte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angajații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clienții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tăi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! Gama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oferite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foarte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elaborată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într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continuă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dezvoltare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mereu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personalizate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fiecare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client.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Flyeralarm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portofoliu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cuprinde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afișe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autocolante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bloc notes,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broșuri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cataloage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cărți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vizită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cărți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poștale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coli cu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antet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facturier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6" w:history="1">
        <w:proofErr w:type="spellStart"/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flyere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pliante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grafică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machetare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Comanda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face online,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consilierea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gratuită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pentru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produsele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comandate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trebuie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plătiți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nimic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plus,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transportul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gratuit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oriunde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țară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A6C3DD3" w14:textId="77777777" w:rsidR="00A813A6" w:rsidRDefault="00A813A6" w:rsidP="00A813A6"/>
    <w:sectPr w:rsidR="00A81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7D"/>
    <w:rsid w:val="0002449B"/>
    <w:rsid w:val="00304C7D"/>
    <w:rsid w:val="00333487"/>
    <w:rsid w:val="009335C3"/>
    <w:rsid w:val="00A813A6"/>
    <w:rsid w:val="00D26FE3"/>
    <w:rsid w:val="00D60753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84A3"/>
  <w15:chartTrackingRefBased/>
  <w15:docId w15:val="{F3570BE2-E1B9-4C26-A6E8-EE2CB94E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yeralarm.ro/ro/tipografie/flyere-fluturasi/" TargetMode="External"/><Relationship Id="rId5" Type="http://schemas.openxmlformats.org/officeDocument/2006/relationships/hyperlink" Target="https://www.flyeralarm.ro/" TargetMode="External"/><Relationship Id="rId4" Type="http://schemas.openxmlformats.org/officeDocument/2006/relationships/hyperlink" Target="https://www.flyeralarm.ro/ro/tipograf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Sinziana Staicu</dc:creator>
  <cp:keywords/>
  <dc:description/>
  <cp:lastModifiedBy>Iulia Ungureanu</cp:lastModifiedBy>
  <cp:revision>5</cp:revision>
  <dcterms:created xsi:type="dcterms:W3CDTF">2018-11-26T09:16:00Z</dcterms:created>
  <dcterms:modified xsi:type="dcterms:W3CDTF">2018-11-27T14:09:00Z</dcterms:modified>
</cp:coreProperties>
</file>